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813B4" w14:textId="77777777" w:rsidR="00355248" w:rsidRPr="008E14A6" w:rsidRDefault="00D937E9" w:rsidP="00D937E9">
      <w:pPr>
        <w:pStyle w:val="Title"/>
        <w:ind w:right="0"/>
        <w:contextualSpacing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SARAH BROTHERS</w:t>
      </w:r>
      <w:r w:rsidR="00220B7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C38C52B" w14:textId="77777777" w:rsidR="00D937E9" w:rsidRPr="008E14A6" w:rsidRDefault="00D937E9" w:rsidP="00F94F4E">
      <w:pPr>
        <w:rPr>
          <w:color w:val="000000" w:themeColor="text1"/>
        </w:rPr>
      </w:pPr>
    </w:p>
    <w:p w14:paraId="68F0E839" w14:textId="77777777" w:rsidR="00D937E9" w:rsidRPr="008E14A6" w:rsidRDefault="00D937E9" w:rsidP="00D937E9">
      <w:pPr>
        <w:contextualSpacing/>
        <w:rPr>
          <w:color w:val="000000" w:themeColor="text1"/>
        </w:rPr>
        <w:sectPr w:rsidR="00D937E9" w:rsidRPr="008E14A6" w:rsidSect="003834EE">
          <w:headerReference w:type="even" r:id="rId8"/>
          <w:headerReference w:type="default" r:id="rId9"/>
          <w:footerReference w:type="even" r:id="rId10"/>
          <w:footerReference w:type="default" r:id="rId11"/>
          <w:pgSz w:w="12240" w:h="15840"/>
          <w:pgMar w:top="1440" w:right="1440" w:bottom="720" w:left="1440" w:header="720" w:footer="720" w:gutter="0"/>
          <w:cols w:space="720"/>
          <w:titlePg/>
          <w:docGrid w:linePitch="360"/>
        </w:sectPr>
      </w:pPr>
    </w:p>
    <w:p w14:paraId="7D09B83B" w14:textId="396B2936" w:rsidR="00CA58E1" w:rsidRPr="00C05CD7" w:rsidRDefault="00156041" w:rsidP="00F94F4E">
      <w:pPr>
        <w:contextualSpacing/>
        <w:rPr>
          <w:color w:val="000000" w:themeColor="text1"/>
        </w:rPr>
      </w:pPr>
      <w:r w:rsidRPr="00C05CD7">
        <w:rPr>
          <w:color w:val="000000" w:themeColor="text1"/>
        </w:rPr>
        <w:t>The Pennsylvania State University</w:t>
      </w:r>
    </w:p>
    <w:p w14:paraId="78EDB45A" w14:textId="6BA6A9B2" w:rsidR="00CA58E1" w:rsidRPr="00747902" w:rsidRDefault="00897FAA" w:rsidP="00F94F4E">
      <w:pPr>
        <w:contextualSpacing/>
        <w:rPr>
          <w:rFonts w:eastAsiaTheme="minorEastAsia"/>
        </w:rPr>
      </w:pPr>
      <w:r w:rsidRPr="00C05CD7">
        <w:rPr>
          <w:color w:val="000000" w:themeColor="text1"/>
        </w:rPr>
        <w:t xml:space="preserve">613 </w:t>
      </w:r>
      <w:r w:rsidRPr="00747902">
        <w:rPr>
          <w:rFonts w:eastAsiaTheme="minorEastAsia"/>
        </w:rPr>
        <w:t>Susan Welch Liberal Arts Building</w:t>
      </w:r>
    </w:p>
    <w:p w14:paraId="1D46AAA3" w14:textId="776CD264" w:rsidR="00C05CD7" w:rsidRPr="00C05CD7" w:rsidRDefault="00C05CD7" w:rsidP="00F94F4E">
      <w:pPr>
        <w:contextualSpacing/>
        <w:rPr>
          <w:color w:val="000000" w:themeColor="text1"/>
        </w:rPr>
      </w:pPr>
      <w:r w:rsidRPr="00747902">
        <w:rPr>
          <w:rFonts w:eastAsiaTheme="minorEastAsia"/>
        </w:rPr>
        <w:t>137 Fischer R</w:t>
      </w:r>
      <w:r w:rsidR="00685B55">
        <w:rPr>
          <w:rFonts w:eastAsiaTheme="minorEastAsia"/>
        </w:rPr>
        <w:t>oad</w:t>
      </w:r>
    </w:p>
    <w:p w14:paraId="201599C9" w14:textId="60BCE083" w:rsidR="00CA58E1" w:rsidRPr="00C05CD7" w:rsidRDefault="00156041" w:rsidP="00D937E9">
      <w:pPr>
        <w:contextualSpacing/>
        <w:rPr>
          <w:color w:val="000000" w:themeColor="text1"/>
        </w:rPr>
      </w:pPr>
      <w:r w:rsidRPr="00C05CD7">
        <w:rPr>
          <w:color w:val="000000" w:themeColor="text1"/>
        </w:rPr>
        <w:t>University Park</w:t>
      </w:r>
      <w:r w:rsidR="00CA58E1" w:rsidRPr="00C05CD7">
        <w:rPr>
          <w:color w:val="000000" w:themeColor="text1"/>
        </w:rPr>
        <w:t xml:space="preserve"> </w:t>
      </w:r>
      <w:r w:rsidRPr="00C05CD7">
        <w:rPr>
          <w:color w:val="000000" w:themeColor="text1"/>
        </w:rPr>
        <w:t>PA 16802</w:t>
      </w:r>
    </w:p>
    <w:p w14:paraId="205F5251" w14:textId="15E61647" w:rsidR="00D937E9" w:rsidRPr="00C05CD7" w:rsidRDefault="00156041" w:rsidP="00F94F4E">
      <w:pPr>
        <w:contextualSpacing/>
        <w:rPr>
          <w:rStyle w:val="Hyperlink"/>
          <w:color w:val="000000" w:themeColor="text1"/>
        </w:rPr>
      </w:pPr>
      <w:hyperlink r:id="rId12" w:history="1">
        <w:r w:rsidRPr="00C05CD7">
          <w:rPr>
            <w:rStyle w:val="Hyperlink"/>
            <w:color w:val="000000" w:themeColor="text1"/>
          </w:rPr>
          <w:t>sarah.brothers@psu.edu</w:t>
        </w:r>
      </w:hyperlink>
    </w:p>
    <w:p w14:paraId="3F131224" w14:textId="77777777" w:rsidR="005B53E9" w:rsidRPr="008E14A6" w:rsidRDefault="005B53E9" w:rsidP="00F94F4E">
      <w:pPr>
        <w:pBdr>
          <w:bottom w:val="single" w:sz="12" w:space="1" w:color="auto"/>
        </w:pBdr>
        <w:contextualSpacing/>
        <w:rPr>
          <w:b/>
          <w:bCs/>
          <w:color w:val="000000" w:themeColor="text1"/>
        </w:rPr>
      </w:pPr>
    </w:p>
    <w:p w14:paraId="01DE4B16" w14:textId="00E7F937" w:rsidR="005B256D" w:rsidRPr="008E14A6" w:rsidRDefault="00156041" w:rsidP="005B256D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8E14A6">
        <w:rPr>
          <w:rFonts w:ascii="Times New Roman" w:hAnsi="Times New Roman" w:cs="Times New Roman"/>
          <w:color w:val="000000" w:themeColor="text1"/>
        </w:rPr>
        <w:t>APPOINTMENT</w:t>
      </w:r>
      <w:r w:rsidR="00812D83" w:rsidRPr="008E14A6">
        <w:rPr>
          <w:rFonts w:ascii="Times New Roman" w:hAnsi="Times New Roman" w:cs="Times New Roman"/>
          <w:color w:val="000000" w:themeColor="text1"/>
        </w:rPr>
        <w:t>S</w:t>
      </w:r>
    </w:p>
    <w:p w14:paraId="451F5890" w14:textId="77777777" w:rsidR="002E1CAF" w:rsidRPr="008E14A6" w:rsidRDefault="002E1CAF" w:rsidP="005B256D">
      <w:pPr>
        <w:pStyle w:val="BodyText"/>
        <w:spacing w:after="0" w:line="240" w:lineRule="auto"/>
        <w:rPr>
          <w:color w:val="000000" w:themeColor="text1"/>
        </w:rPr>
      </w:pPr>
    </w:p>
    <w:p w14:paraId="291A16BD" w14:textId="669A363B" w:rsidR="0021499F" w:rsidRPr="008E14A6" w:rsidRDefault="002E1CAF" w:rsidP="005B256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The Pennsylvania State University,</w:t>
      </w:r>
    </w:p>
    <w:p w14:paraId="5BE699CA" w14:textId="4488DF4B" w:rsidR="005B256D" w:rsidRPr="008E14A6" w:rsidRDefault="002E1CAF" w:rsidP="008B1CCB">
      <w:pPr>
        <w:ind w:left="1440" w:hanging="1440"/>
        <w:rPr>
          <w:color w:val="000000" w:themeColor="text1"/>
        </w:rPr>
      </w:pPr>
      <w:r w:rsidRPr="008E14A6">
        <w:rPr>
          <w:color w:val="000000" w:themeColor="text1"/>
        </w:rPr>
        <w:tab/>
      </w:r>
      <w:r w:rsidR="005B256D" w:rsidRPr="008E14A6">
        <w:rPr>
          <w:color w:val="000000" w:themeColor="text1"/>
        </w:rPr>
        <w:t>Assistant Professor of Sociology and Public Policy</w:t>
      </w:r>
      <w:r w:rsidR="004A6801" w:rsidRPr="008E14A6">
        <w:rPr>
          <w:color w:val="000000" w:themeColor="text1"/>
        </w:rPr>
        <w:t>,</w:t>
      </w:r>
      <w:r w:rsidR="00BF7AE1" w:rsidRPr="008E14A6">
        <w:rPr>
          <w:color w:val="000000" w:themeColor="text1"/>
        </w:rPr>
        <w:t xml:space="preserve"> </w:t>
      </w:r>
      <w:r w:rsidR="0021499F" w:rsidRPr="008E14A6">
        <w:rPr>
          <w:color w:val="000000" w:themeColor="text1"/>
        </w:rPr>
        <w:t>2021-</w:t>
      </w:r>
    </w:p>
    <w:p w14:paraId="63A91002" w14:textId="77777777" w:rsidR="00B871DA" w:rsidRPr="008E14A6" w:rsidRDefault="00B871DA" w:rsidP="008B1CCB">
      <w:pPr>
        <w:ind w:left="1440" w:hanging="1440"/>
        <w:rPr>
          <w:color w:val="000000" w:themeColor="text1"/>
        </w:rPr>
      </w:pPr>
    </w:p>
    <w:p w14:paraId="416FD5E9" w14:textId="091A08D1" w:rsidR="00DF2F94" w:rsidRPr="008E14A6" w:rsidRDefault="00E909E0" w:rsidP="00B871DA">
      <w:pPr>
        <w:pStyle w:val="BodyText"/>
        <w:spacing w:after="0" w:line="240" w:lineRule="auto"/>
        <w:ind w:left="14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Affiliated </w:t>
      </w:r>
      <w:r w:rsidR="006046B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Faculty,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716F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Rock Ethics Institute, </w:t>
      </w:r>
      <w:r w:rsidR="006046B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Consortium on Substance Use and</w:t>
      </w:r>
      <w:r w:rsidR="002E1CA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6B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Addiction, Social Science Research Institute</w:t>
      </w:r>
      <w:r w:rsidR="004764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Population Research Institute </w:t>
      </w:r>
    </w:p>
    <w:p w14:paraId="7B90A6A2" w14:textId="77777777" w:rsidR="006046B5" w:rsidRPr="008E14A6" w:rsidRDefault="006046B5" w:rsidP="006046B5">
      <w:pPr>
        <w:pStyle w:val="BodyText"/>
        <w:spacing w:after="0" w:line="240" w:lineRule="auto"/>
        <w:ind w:left="1440" w:hanging="14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D49E0A" w14:textId="2F35D402" w:rsidR="00930DC8" w:rsidRPr="008E14A6" w:rsidRDefault="00930DC8" w:rsidP="005B53E9">
      <w:pPr>
        <w:pBdr>
          <w:bottom w:val="single" w:sz="12" w:space="1" w:color="auto"/>
        </w:pBdr>
        <w:contextualSpacing/>
        <w:rPr>
          <w:rStyle w:val="Hyperlink"/>
          <w:color w:val="000000" w:themeColor="text1"/>
        </w:rPr>
      </w:pPr>
      <w:r w:rsidRPr="008E14A6">
        <w:rPr>
          <w:b/>
          <w:bCs/>
          <w:color w:val="000000" w:themeColor="text1"/>
        </w:rPr>
        <w:t>EDUCATION</w:t>
      </w:r>
    </w:p>
    <w:p w14:paraId="67BFB967" w14:textId="77777777" w:rsidR="00903909" w:rsidRPr="008E14A6" w:rsidRDefault="00903909" w:rsidP="005B53E9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38811B" w14:textId="718D9F8F" w:rsidR="00A47973" w:rsidRPr="008E14A6" w:rsidRDefault="00930DC8" w:rsidP="00792347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2021</w:t>
      </w:r>
      <w:r w:rsidR="0079234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F7A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79234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7726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CA58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Ph.D.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B2EA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A58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Sociology, </w:t>
      </w:r>
      <w:r w:rsidR="005B2EA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Yale University</w:t>
      </w:r>
    </w:p>
    <w:p w14:paraId="36826404" w14:textId="336C4692" w:rsidR="00C1553C" w:rsidRPr="008E14A6" w:rsidRDefault="00683255" w:rsidP="0077265C">
      <w:pPr>
        <w:autoSpaceDE w:val="0"/>
        <w:autoSpaceDN w:val="0"/>
        <w:adjustRightInd w:val="0"/>
        <w:ind w:left="1253"/>
        <w:rPr>
          <w:color w:val="000000" w:themeColor="text1"/>
        </w:rPr>
      </w:pPr>
      <w:r w:rsidRPr="008E14A6">
        <w:rPr>
          <w:color w:val="000000" w:themeColor="text1"/>
        </w:rPr>
        <w:t xml:space="preserve">Dissertation: </w:t>
      </w:r>
      <w:r w:rsidR="00E605AC" w:rsidRPr="008E14A6">
        <w:rPr>
          <w:color w:val="000000" w:themeColor="text1"/>
        </w:rPr>
        <w:t>“</w:t>
      </w:r>
      <w:r w:rsidR="007B2CA6" w:rsidRPr="008E14A6">
        <w:rPr>
          <w:rFonts w:eastAsiaTheme="minorHAnsi"/>
          <w:color w:val="000000" w:themeColor="text1"/>
        </w:rPr>
        <w:t>Expertise,</w:t>
      </w:r>
      <w:r w:rsidR="003E2A79" w:rsidRPr="008E14A6">
        <w:rPr>
          <w:rFonts w:eastAsiaTheme="minorHAnsi"/>
          <w:color w:val="000000" w:themeColor="text1"/>
        </w:rPr>
        <w:t xml:space="preserve"> </w:t>
      </w:r>
      <w:r w:rsidR="003E2A79" w:rsidRPr="008E14A6">
        <w:rPr>
          <w:color w:val="000000" w:themeColor="text1"/>
        </w:rPr>
        <w:t xml:space="preserve">Gender, </w:t>
      </w:r>
      <w:r w:rsidR="007B2CA6" w:rsidRPr="008E14A6">
        <w:rPr>
          <w:color w:val="000000" w:themeColor="text1"/>
        </w:rPr>
        <w:t xml:space="preserve">and </w:t>
      </w:r>
      <w:r w:rsidR="003E2A79" w:rsidRPr="008E14A6">
        <w:rPr>
          <w:color w:val="000000" w:themeColor="text1"/>
        </w:rPr>
        <w:t>Marginality among People who Inject Drugs”</w:t>
      </w:r>
    </w:p>
    <w:p w14:paraId="13E3C8C4" w14:textId="76533889" w:rsidR="0067181A" w:rsidRPr="008E14A6" w:rsidRDefault="0067181A" w:rsidP="0077265C">
      <w:pPr>
        <w:pStyle w:val="BodyText"/>
        <w:spacing w:after="0" w:line="240" w:lineRule="auto"/>
        <w:ind w:left="1728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 Roberta G. Simmons </w:t>
      </w:r>
      <w:r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Outstanding Dissertation in Medical Sociology </w:t>
      </w:r>
      <w:r w:rsidR="00C44B7B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Award</w:t>
      </w:r>
      <w:r w:rsidR="00C44B7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 American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Sociological Association</w:t>
      </w:r>
    </w:p>
    <w:p w14:paraId="4E7AB22A" w14:textId="2C237B1B" w:rsidR="00C44B7B" w:rsidRPr="008E14A6" w:rsidRDefault="00C44B7B" w:rsidP="008F3402">
      <w:pPr>
        <w:ind w:left="1008" w:firstLine="720"/>
        <w:rPr>
          <w:color w:val="000000" w:themeColor="text1"/>
        </w:rPr>
      </w:pPr>
      <w:r w:rsidRPr="008E14A6">
        <w:rPr>
          <w:color w:val="000000" w:themeColor="text1"/>
          <w:shd w:val="clear" w:color="auto" w:fill="FFFFFF"/>
        </w:rPr>
        <w:t>*</w:t>
      </w:r>
      <w:r w:rsidRPr="008E14A6">
        <w:rPr>
          <w:rFonts w:eastAsiaTheme="minorEastAsia"/>
          <w:color w:val="000000" w:themeColor="text1"/>
        </w:rPr>
        <w:t>The Nicholas C. Mullins Prize, The Society for Social Studies of Science</w:t>
      </w:r>
    </w:p>
    <w:p w14:paraId="3D366123" w14:textId="77777777" w:rsidR="00C1553C" w:rsidRPr="008E14A6" w:rsidRDefault="00C1553C" w:rsidP="00792347">
      <w:pPr>
        <w:pStyle w:val="BodyText"/>
        <w:spacing w:after="0" w:line="240" w:lineRule="auto"/>
        <w:ind w:left="216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A52A98" w14:textId="593D0360" w:rsidR="00C036A6" w:rsidRPr="008E14A6" w:rsidRDefault="00A47973" w:rsidP="0067181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</w:t>
      </w:r>
      <w:r w:rsidR="0044623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79234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7726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10B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Sociology, Yale University</w:t>
      </w:r>
    </w:p>
    <w:p w14:paraId="2A12BA78" w14:textId="77777777" w:rsidR="00BF7AE1" w:rsidRPr="008E14A6" w:rsidRDefault="00BF7AE1" w:rsidP="0067181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5FE89B" w14:textId="689B0C83" w:rsidR="007B0561" w:rsidRPr="008E14A6" w:rsidRDefault="00A62394" w:rsidP="0077265C">
      <w:pPr>
        <w:pStyle w:val="BodyText"/>
        <w:spacing w:after="0" w:line="240" w:lineRule="auto"/>
        <w:ind w:left="1253" w:hanging="125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="0079234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7726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="0094738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7B0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Sociology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High Honors</w:t>
      </w:r>
      <w:r w:rsidR="00F712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95FB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Highest Distinction, 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University of California</w:t>
      </w:r>
      <w:r w:rsidR="0079234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Berkeley     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61B16DE" w14:textId="77777777" w:rsidR="00BF7AE1" w:rsidRPr="008E14A6" w:rsidRDefault="00BF7AE1" w:rsidP="00AB3D6A">
      <w:pPr>
        <w:pStyle w:val="BodyText"/>
        <w:spacing w:after="0" w:line="240" w:lineRule="auto"/>
        <w:ind w:left="1152" w:hanging="1152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70D065" w14:textId="1417C1EE" w:rsidR="005B53E9" w:rsidRPr="008E14A6" w:rsidRDefault="000D4392" w:rsidP="0077265C">
      <w:pPr>
        <w:pStyle w:val="BodyText"/>
        <w:spacing w:after="0" w:line="240" w:lineRule="auto"/>
        <w:ind w:left="1253" w:hanging="125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2011</w:t>
      </w:r>
      <w:r w:rsidR="0079234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7726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4738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Social and Behavioral S</w:t>
      </w:r>
      <w:r w:rsidR="000A608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cience</w:t>
      </w:r>
      <w:r w:rsidR="004063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 Highest Honors</w:t>
      </w:r>
      <w:r w:rsidR="00197B0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E8561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712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E8561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A608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Arts and Humanities</w:t>
      </w:r>
      <w:r w:rsidR="004063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 Highest Honors</w:t>
      </w:r>
      <w:r w:rsidR="00197B0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0B5FA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E8561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B5FA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E8561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30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B5FA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English</w:t>
      </w:r>
      <w:r w:rsidR="00F712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Highest Honors</w:t>
      </w:r>
      <w:r w:rsidR="00197B0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565A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City College of San </w:t>
      </w:r>
      <w:r w:rsidR="00E337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Francisco</w:t>
      </w:r>
    </w:p>
    <w:p w14:paraId="18D4EE85" w14:textId="77777777" w:rsidR="00156041" w:rsidRPr="008E14A6" w:rsidRDefault="00156041" w:rsidP="00133A36">
      <w:pPr>
        <w:pStyle w:val="BodyText"/>
        <w:spacing w:after="0" w:line="240" w:lineRule="auto"/>
        <w:ind w:left="1440" w:hanging="14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FD02DA" w14:textId="77777777" w:rsidR="00156041" w:rsidRPr="008E14A6" w:rsidRDefault="00156041" w:rsidP="00156041">
      <w:pPr>
        <w:pStyle w:val="DegreeDetails"/>
        <w:pBdr>
          <w:bottom w:val="single" w:sz="12" w:space="1" w:color="auto"/>
        </w:pBdr>
        <w:spacing w:before="40" w:after="0" w:line="240" w:lineRule="auto"/>
        <w:ind w:left="1440" w:hanging="144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AREAS OF INTEREST</w:t>
      </w:r>
    </w:p>
    <w:p w14:paraId="48632D34" w14:textId="77777777" w:rsidR="00156041" w:rsidRPr="008E14A6" w:rsidRDefault="00156041" w:rsidP="0015604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C9ECB9" w14:textId="6BCE8425" w:rsidR="00156041" w:rsidRPr="008E14A6" w:rsidRDefault="00156041" w:rsidP="0015604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Medical Sociology, Expertise, Substance Use, Gender, Inequality and Marginality, Qualitative Methods, Ethnography</w:t>
      </w:r>
      <w:r w:rsidR="001E688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Community </w:t>
      </w:r>
      <w:r w:rsidR="00942091">
        <w:rPr>
          <w:rFonts w:ascii="Times New Roman" w:hAnsi="Times New Roman" w:cs="Times New Roman"/>
          <w:color w:val="000000" w:themeColor="text1"/>
          <w:sz w:val="24"/>
          <w:szCs w:val="24"/>
        </w:rPr>
        <w:t>Engaged</w:t>
      </w:r>
      <w:r w:rsidR="0094209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688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Research</w:t>
      </w:r>
    </w:p>
    <w:p w14:paraId="6918857A" w14:textId="77777777" w:rsidR="005B53E9" w:rsidRPr="008E14A6" w:rsidRDefault="005B53E9" w:rsidP="00133A36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2DD4D6" w14:textId="77777777" w:rsidR="007B0E01" w:rsidRPr="008E14A6" w:rsidRDefault="005412B9" w:rsidP="005B53E9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8E14A6">
        <w:rPr>
          <w:rFonts w:ascii="Times New Roman" w:hAnsi="Times New Roman" w:cs="Times New Roman"/>
          <w:color w:val="000000" w:themeColor="text1"/>
        </w:rPr>
        <w:t>PEER-REVIEWED ARTICLES</w:t>
      </w:r>
    </w:p>
    <w:p w14:paraId="704AF619" w14:textId="484D4392" w:rsidR="00903909" w:rsidRPr="008E14A6" w:rsidRDefault="00903909" w:rsidP="005B53E9">
      <w:pPr>
        <w:rPr>
          <w:b/>
          <w:bCs/>
          <w:iCs/>
          <w:color w:val="000000" w:themeColor="text1"/>
        </w:rPr>
      </w:pPr>
    </w:p>
    <w:p w14:paraId="73945AB9" w14:textId="29F060BC" w:rsidR="00471D29" w:rsidRPr="007F0CC5" w:rsidRDefault="00471D29" w:rsidP="007F0CC5">
      <w:pPr>
        <w:pStyle w:val="NormalWeb"/>
        <w:spacing w:line="240" w:lineRule="auto"/>
        <w:contextualSpacing/>
        <w:rPr>
          <w:color w:val="000000" w:themeColor="text1"/>
        </w:rPr>
      </w:pPr>
      <w:r w:rsidRPr="00821488">
        <w:rPr>
          <w:color w:val="000000"/>
          <w:shd w:val="clear" w:color="auto" w:fill="FFFFFF"/>
        </w:rPr>
        <w:t>Henry, Brandy, Derek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>Kreager, Joy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>Gray, Kristina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>Brant, Gary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>Zajac, Divine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 xml:space="preserve">Lipscomb, </w:t>
      </w:r>
      <w:r w:rsidRPr="00821488">
        <w:rPr>
          <w:b/>
          <w:bCs/>
          <w:color w:val="000000"/>
          <w:shd w:val="clear" w:color="auto" w:fill="FFFFFF"/>
        </w:rPr>
        <w:t>Sarah</w:t>
      </w:r>
      <w:r>
        <w:rPr>
          <w:b/>
          <w:bCs/>
          <w:color w:val="000000"/>
          <w:shd w:val="clear" w:color="auto" w:fill="FFFFFF"/>
        </w:rPr>
        <w:t xml:space="preserve"> </w:t>
      </w:r>
      <w:r w:rsidRPr="00821488">
        <w:rPr>
          <w:b/>
          <w:bCs/>
          <w:color w:val="000000"/>
          <w:shd w:val="clear" w:color="auto" w:fill="FFFFFF"/>
        </w:rPr>
        <w:t>Brothers,</w:t>
      </w:r>
      <w:r w:rsidRPr="00821488">
        <w:rPr>
          <w:color w:val="000000"/>
          <w:shd w:val="clear" w:color="auto" w:fill="FFFFFF"/>
        </w:rPr>
        <w:t xml:space="preserve"> David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>Schaefer, Nicolette</w:t>
      </w:r>
      <w:r>
        <w:rPr>
          <w:color w:val="000000"/>
          <w:shd w:val="clear" w:color="auto" w:fill="FFFFFF"/>
        </w:rPr>
        <w:t xml:space="preserve"> </w:t>
      </w:r>
      <w:proofErr w:type="spellStart"/>
      <w:r w:rsidRPr="00821488">
        <w:rPr>
          <w:color w:val="000000"/>
          <w:shd w:val="clear" w:color="auto" w:fill="FFFFFF"/>
        </w:rPr>
        <w:t>Bardele</w:t>
      </w:r>
      <w:proofErr w:type="spellEnd"/>
      <w:r w:rsidRPr="00821488">
        <w:rPr>
          <w:color w:val="000000"/>
          <w:shd w:val="clear" w:color="auto" w:fill="FFFFFF"/>
        </w:rPr>
        <w:t>, &amp; Andrea</w:t>
      </w:r>
      <w:r>
        <w:rPr>
          <w:color w:val="000000"/>
          <w:shd w:val="clear" w:color="auto" w:fill="FFFFFF"/>
        </w:rPr>
        <w:t xml:space="preserve"> </w:t>
      </w:r>
      <w:r w:rsidRPr="00821488">
        <w:rPr>
          <w:color w:val="000000"/>
          <w:shd w:val="clear" w:color="auto" w:fill="FFFFFF"/>
        </w:rPr>
        <w:t xml:space="preserve">Hazelwood. </w:t>
      </w:r>
      <w:r w:rsidR="007F0CC5">
        <w:rPr>
          <w:color w:val="000000"/>
          <w:shd w:val="clear" w:color="auto" w:fill="FFFFFF"/>
        </w:rPr>
        <w:t xml:space="preserve">2025. </w:t>
      </w:r>
      <w:r w:rsidRPr="00821488">
        <w:rPr>
          <w:color w:val="000000"/>
          <w:shd w:val="clear" w:color="auto" w:fill="FFFFFF"/>
        </w:rPr>
        <w:t xml:space="preserve">A longitudinal mixed methods social network analysis to evaluate a housing program for older men returning from incarceration: Study protocol. </w:t>
      </w:r>
      <w:r w:rsidR="007F0CC5">
        <w:rPr>
          <w:i/>
          <w:iCs/>
          <w:color w:val="000000"/>
          <w:shd w:val="clear" w:color="auto" w:fill="FFFFFF"/>
        </w:rPr>
        <w:t>Health and Justice.</w:t>
      </w:r>
      <w:r w:rsidR="007F0CC5">
        <w:rPr>
          <w:color w:val="000000"/>
          <w:shd w:val="clear" w:color="auto" w:fill="FFFFFF"/>
        </w:rPr>
        <w:t xml:space="preserve"> 13(52).</w:t>
      </w:r>
    </w:p>
    <w:p w14:paraId="34AA24E6" w14:textId="77777777" w:rsidR="00471D29" w:rsidRDefault="00471D29" w:rsidP="007F0CC5">
      <w:pPr>
        <w:contextualSpacing/>
        <w:rPr>
          <w:b/>
          <w:bCs/>
          <w:color w:val="000000" w:themeColor="text1"/>
        </w:rPr>
      </w:pPr>
    </w:p>
    <w:p w14:paraId="1F5D18B8" w14:textId="1E72C988" w:rsidR="00C4686F" w:rsidRPr="001C46BD" w:rsidRDefault="00C4686F" w:rsidP="007F0CC5">
      <w:pPr>
        <w:contextualSpacing/>
        <w:rPr>
          <w:color w:val="000000" w:themeColor="text1"/>
        </w:rPr>
      </w:pPr>
      <w:r w:rsidRPr="008E14A6">
        <w:rPr>
          <w:b/>
          <w:bCs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, Caty Simon, Louise Vincent. </w:t>
      </w:r>
      <w:r w:rsidR="002177ED">
        <w:rPr>
          <w:color w:val="000000" w:themeColor="text1"/>
        </w:rPr>
        <w:t xml:space="preserve">2024. </w:t>
      </w:r>
      <w:r w:rsidRPr="008E14A6">
        <w:rPr>
          <w:color w:val="000000" w:themeColor="text1"/>
          <w:shd w:val="clear" w:color="auto" w:fill="FFFFFF"/>
        </w:rPr>
        <w:t>“</w:t>
      </w:r>
      <w:r w:rsidRPr="008E14A6">
        <w:rPr>
          <w:rStyle w:val="normaltextrun"/>
          <w:color w:val="000000" w:themeColor="text1"/>
        </w:rPr>
        <w:t>Community Driven Research with People who Use Drugs: A Virtual Project During Multiple Epidemics</w:t>
      </w:r>
      <w:r w:rsidRPr="008E14A6">
        <w:rPr>
          <w:color w:val="000000" w:themeColor="text1"/>
        </w:rPr>
        <w:t xml:space="preserve">.” </w:t>
      </w:r>
      <w:r>
        <w:rPr>
          <w:i/>
          <w:iCs/>
          <w:color w:val="000000" w:themeColor="text1"/>
        </w:rPr>
        <w:t xml:space="preserve">Sociological Methodology. </w:t>
      </w:r>
      <w:r w:rsidR="00DC74F3">
        <w:rPr>
          <w:color w:val="000000" w:themeColor="text1"/>
        </w:rPr>
        <w:t>55(1):155-</w:t>
      </w:r>
      <w:r w:rsidR="00541E97">
        <w:rPr>
          <w:color w:val="000000" w:themeColor="text1"/>
        </w:rPr>
        <w:t>1</w:t>
      </w:r>
      <w:r w:rsidR="00DC74F3">
        <w:rPr>
          <w:color w:val="000000" w:themeColor="text1"/>
        </w:rPr>
        <w:t>81.</w:t>
      </w:r>
    </w:p>
    <w:p w14:paraId="6072AD9F" w14:textId="1A00EF3C" w:rsidR="00665B35" w:rsidRPr="008E14A6" w:rsidRDefault="001B6AFC" w:rsidP="001B6AFC">
      <w:pPr>
        <w:spacing w:after="240"/>
        <w:rPr>
          <w:i/>
          <w:iCs/>
          <w:color w:val="000000" w:themeColor="text1"/>
          <w:shd w:val="clear" w:color="auto" w:fill="FFFFFF"/>
        </w:rPr>
      </w:pPr>
      <w:r w:rsidRPr="008E14A6">
        <w:rPr>
          <w:rFonts w:eastAsiaTheme="minorEastAsia"/>
          <w:color w:val="000000" w:themeColor="text1"/>
        </w:rPr>
        <w:lastRenderedPageBreak/>
        <w:t xml:space="preserve">Apsley, Hannah, Kristina Brant, </w:t>
      </w:r>
      <w:r w:rsidRPr="008E14A6">
        <w:rPr>
          <w:rFonts w:eastAsiaTheme="minorEastAsia"/>
          <w:b/>
          <w:bCs/>
          <w:color w:val="000000" w:themeColor="text1"/>
        </w:rPr>
        <w:t>Sarah Brothers</w:t>
      </w:r>
      <w:r w:rsidRPr="008E14A6">
        <w:rPr>
          <w:rFonts w:eastAsiaTheme="minorEastAsia"/>
          <w:color w:val="000000" w:themeColor="text1"/>
        </w:rPr>
        <w:t xml:space="preserve">, Eric Harrison, Emma Skogseth, Robert Schwartz, Abenaa Jones. </w:t>
      </w:r>
      <w:r w:rsidR="002177ED">
        <w:rPr>
          <w:rFonts w:eastAsiaTheme="minorEastAsia"/>
          <w:color w:val="000000" w:themeColor="text1"/>
        </w:rPr>
        <w:t xml:space="preserve">2024. </w:t>
      </w:r>
      <w:r w:rsidRPr="008E14A6">
        <w:rPr>
          <w:rFonts w:eastAsiaTheme="minorEastAsia"/>
          <w:color w:val="000000" w:themeColor="text1"/>
        </w:rPr>
        <w:t xml:space="preserve">“Pregnancy and Parenting-Related Barriers to Receiving Medication for Opioid Use Disorder: A Multi-Paneled Qualitative Study of Women in Treatment, Women Who Terminated Treatment, and The Professionals Who Serve Them.” </w:t>
      </w:r>
      <w:r w:rsidRPr="008E14A6">
        <w:rPr>
          <w:rFonts w:eastAsiaTheme="minorEastAsia"/>
          <w:i/>
          <w:iCs/>
          <w:color w:val="000000" w:themeColor="text1"/>
        </w:rPr>
        <w:t>Women’s Health</w:t>
      </w:r>
      <w:r w:rsidR="00665B35" w:rsidRPr="008E14A6">
        <w:rPr>
          <w:i/>
          <w:iCs/>
          <w:color w:val="000000" w:themeColor="text1"/>
        </w:rPr>
        <w:t xml:space="preserve"> 20</w:t>
      </w:r>
      <w:r w:rsidR="00665B35" w:rsidRPr="008E14A6">
        <w:rPr>
          <w:color w:val="000000" w:themeColor="text1"/>
          <w:shd w:val="clear" w:color="auto" w:fill="FFFFFF"/>
        </w:rPr>
        <w:t>, 17455057231224181.</w:t>
      </w:r>
      <w:r w:rsidR="00665B35" w:rsidRPr="008E14A6" w:rsidDel="00665B35">
        <w:rPr>
          <w:rFonts w:eastAsiaTheme="minorEastAsia"/>
          <w:color w:val="000000" w:themeColor="text1"/>
        </w:rPr>
        <w:t xml:space="preserve"> </w:t>
      </w:r>
    </w:p>
    <w:p w14:paraId="740E7E31" w14:textId="77CA2F69" w:rsidR="00626108" w:rsidRPr="008E14A6" w:rsidRDefault="009802AE" w:rsidP="004662A9">
      <w:pPr>
        <w:spacing w:after="240"/>
        <w:rPr>
          <w:color w:val="000000" w:themeColor="text1"/>
        </w:rPr>
      </w:pPr>
      <w:r w:rsidRPr="008E14A6">
        <w:rPr>
          <w:color w:val="000000" w:themeColor="text1"/>
        </w:rPr>
        <w:t>Textor, Lauren, Joseph Friedman, Phillipe Bourgois, Shoshana Aronowitz, Caty Simon, Marie Jauffret-</w:t>
      </w:r>
      <w:proofErr w:type="spellStart"/>
      <w:r w:rsidRPr="008E14A6">
        <w:rPr>
          <w:color w:val="000000" w:themeColor="text1"/>
        </w:rPr>
        <w:t>Roustide</w:t>
      </w:r>
      <w:proofErr w:type="spellEnd"/>
      <w:r w:rsidRPr="008E14A6">
        <w:rPr>
          <w:color w:val="000000" w:themeColor="text1"/>
        </w:rPr>
        <w:t xml:space="preserve">, Sarah Namirembe, </w:t>
      </w:r>
      <w:r w:rsidRPr="008E14A6">
        <w:rPr>
          <w:b/>
          <w:bCs/>
          <w:color w:val="000000" w:themeColor="text1"/>
        </w:rPr>
        <w:t>Sarah Brothers,</w:t>
      </w:r>
      <w:r w:rsidRPr="008E14A6">
        <w:rPr>
          <w:color w:val="000000" w:themeColor="text1"/>
        </w:rPr>
        <w:t xml:space="preserve"> Ryan McNeil, Helena Hansen. </w:t>
      </w:r>
      <w:r w:rsidR="005D38F4" w:rsidRPr="008E14A6">
        <w:rPr>
          <w:color w:val="000000" w:themeColor="text1"/>
        </w:rPr>
        <w:t xml:space="preserve">2023. </w:t>
      </w:r>
      <w:r w:rsidRPr="008E14A6">
        <w:rPr>
          <w:color w:val="000000" w:themeColor="text1"/>
        </w:rPr>
        <w:t xml:space="preserve">“Rurality Revisited: Problematizing Urban-Rural Designations in Public Health Surveillance of the Overdose Crisis and Crafting an Agenda for Future Monitoring.” </w:t>
      </w:r>
      <w:r w:rsidRPr="008E14A6">
        <w:rPr>
          <w:i/>
          <w:iCs/>
          <w:color w:val="000000" w:themeColor="text1"/>
        </w:rPr>
        <w:t>International Journal of Drug Policy</w:t>
      </w:r>
      <w:r w:rsidR="00626108" w:rsidRPr="008E14A6">
        <w:rPr>
          <w:i/>
          <w:iCs/>
          <w:color w:val="000000" w:themeColor="text1"/>
        </w:rPr>
        <w:t xml:space="preserve"> </w:t>
      </w:r>
      <w:r w:rsidR="00626108" w:rsidRPr="008E14A6">
        <w:rPr>
          <w:color w:val="000000" w:themeColor="text1"/>
        </w:rPr>
        <w:t>118: 104072.</w:t>
      </w:r>
    </w:p>
    <w:p w14:paraId="701BF100" w14:textId="7E7547E5" w:rsidR="00600ABA" w:rsidRPr="008E14A6" w:rsidRDefault="00600ABA" w:rsidP="00600ABA">
      <w:pPr>
        <w:rPr>
          <w:color w:val="000000" w:themeColor="text1"/>
        </w:rPr>
      </w:pPr>
      <w:r w:rsidRPr="008E14A6">
        <w:rPr>
          <w:b/>
          <w:bCs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, Adam </w:t>
      </w:r>
      <w:proofErr w:type="spellStart"/>
      <w:r w:rsidRPr="008E14A6">
        <w:rPr>
          <w:color w:val="000000" w:themeColor="text1"/>
        </w:rPr>
        <w:t>Palayew</w:t>
      </w:r>
      <w:proofErr w:type="spellEnd"/>
      <w:r w:rsidRPr="008E14A6">
        <w:rPr>
          <w:color w:val="000000" w:themeColor="text1"/>
        </w:rPr>
        <w:t xml:space="preserve">, Caty Simon, Abby Coulter, </w:t>
      </w:r>
      <w:proofErr w:type="spellStart"/>
      <w:r w:rsidRPr="008E14A6">
        <w:rPr>
          <w:color w:val="000000" w:themeColor="text1"/>
        </w:rPr>
        <w:t>Knina</w:t>
      </w:r>
      <w:proofErr w:type="spellEnd"/>
      <w:r w:rsidRPr="008E14A6">
        <w:rPr>
          <w:color w:val="000000" w:themeColor="text1"/>
        </w:rPr>
        <w:t xml:space="preserve"> </w:t>
      </w:r>
      <w:proofErr w:type="spellStart"/>
      <w:r w:rsidRPr="008E14A6">
        <w:rPr>
          <w:color w:val="000000" w:themeColor="text1"/>
        </w:rPr>
        <w:t>Strichartz</w:t>
      </w:r>
      <w:proofErr w:type="spellEnd"/>
      <w:r w:rsidRPr="008E14A6">
        <w:rPr>
          <w:color w:val="000000" w:themeColor="text1"/>
        </w:rPr>
        <w:t xml:space="preserve">, Nick Voyles, Louise Vincent. </w:t>
      </w:r>
      <w:r w:rsidR="005C0870" w:rsidRPr="008E14A6">
        <w:rPr>
          <w:color w:val="000000" w:themeColor="text1"/>
        </w:rPr>
        <w:t xml:space="preserve">2023. </w:t>
      </w:r>
      <w:r w:rsidRPr="008E14A6">
        <w:rPr>
          <w:color w:val="000000" w:themeColor="text1"/>
        </w:rPr>
        <w:t>“Patient Experiences of Methadone Treatment Changes During the First Wave of COVID-19: A National Community Driven Survey.”</w:t>
      </w:r>
      <w:r w:rsidRPr="008E14A6">
        <w:rPr>
          <w:i/>
          <w:iCs/>
          <w:color w:val="000000" w:themeColor="text1"/>
        </w:rPr>
        <w:t xml:space="preserve"> </w:t>
      </w:r>
      <w:r w:rsidR="00791731" w:rsidRPr="008E14A6">
        <w:rPr>
          <w:i/>
          <w:iCs/>
          <w:color w:val="000000" w:themeColor="text1"/>
        </w:rPr>
        <w:t>Harm Reduction Journal</w:t>
      </w:r>
      <w:r w:rsidR="00B26F80" w:rsidRPr="008E14A6">
        <w:rPr>
          <w:i/>
          <w:iCs/>
          <w:color w:val="000000" w:themeColor="text1"/>
        </w:rPr>
        <w:t xml:space="preserve"> </w:t>
      </w:r>
      <w:r w:rsidR="005C0870" w:rsidRPr="008E14A6">
        <w:rPr>
          <w:color w:val="000000" w:themeColor="text1"/>
        </w:rPr>
        <w:t>20:31.</w:t>
      </w:r>
    </w:p>
    <w:p w14:paraId="7FC68DFC" w14:textId="77777777" w:rsidR="00600ABA" w:rsidRPr="008E14A6" w:rsidRDefault="00600ABA" w:rsidP="00891A87">
      <w:pPr>
        <w:rPr>
          <w:b/>
          <w:bCs/>
          <w:color w:val="000000" w:themeColor="text1"/>
        </w:rPr>
      </w:pPr>
    </w:p>
    <w:p w14:paraId="3D0E99D9" w14:textId="786C1ADF" w:rsidR="00891A87" w:rsidRPr="00E3344C" w:rsidRDefault="00891A87" w:rsidP="00891A87">
      <w:pPr>
        <w:rPr>
          <w:color w:val="000000" w:themeColor="text1"/>
        </w:rPr>
      </w:pPr>
      <w:r w:rsidRPr="00335C26">
        <w:rPr>
          <w:b/>
          <w:bCs/>
          <w:color w:val="000000" w:themeColor="text1"/>
        </w:rPr>
        <w:t xml:space="preserve">Brothers, Sarah, </w:t>
      </w:r>
      <w:r w:rsidRPr="00335C26">
        <w:rPr>
          <w:color w:val="000000" w:themeColor="text1"/>
        </w:rPr>
        <w:t xml:space="preserve">Elizabeth DiDomizio, Lisa Nichols, Ralph Brooks, Merceditas Villanueva. </w:t>
      </w:r>
      <w:r w:rsidR="00CF661C" w:rsidRPr="00335C26">
        <w:rPr>
          <w:color w:val="000000" w:themeColor="text1"/>
        </w:rPr>
        <w:t xml:space="preserve">2022. </w:t>
      </w:r>
      <w:r w:rsidRPr="00335C26">
        <w:rPr>
          <w:color w:val="000000" w:themeColor="text1"/>
        </w:rPr>
        <w:t xml:space="preserve">“Perceptions towards HCV Treatment with Direct Acting Antivirals (DAAs): A Qualitative Analysis with HIV/HCV Co-infected Persons who Delay or Refuse Treatment” </w:t>
      </w:r>
      <w:r w:rsidRPr="00335C26">
        <w:rPr>
          <w:i/>
          <w:iCs/>
          <w:color w:val="000000" w:themeColor="text1"/>
        </w:rPr>
        <w:t xml:space="preserve">AIDS and Behavior </w:t>
      </w:r>
      <w:r w:rsidR="00CF661C" w:rsidRPr="00335C26">
        <w:rPr>
          <w:color w:val="000000" w:themeColor="text1"/>
        </w:rPr>
        <w:t xml:space="preserve">1-15. </w:t>
      </w:r>
    </w:p>
    <w:p w14:paraId="2AC6C21C" w14:textId="45F7A08B" w:rsidR="00137177" w:rsidRPr="00335C26" w:rsidRDefault="00137177" w:rsidP="00335C26">
      <w:pPr>
        <w:ind w:left="720"/>
        <w:rPr>
          <w:color w:val="000000" w:themeColor="text1"/>
        </w:rPr>
      </w:pPr>
      <w:r w:rsidRPr="00335C26">
        <w:rPr>
          <w:rFonts w:eastAsiaTheme="minorEastAsia"/>
        </w:rPr>
        <w:t>-Roy C. Buck Award for best published article in the social sciences by an untenured faculty member from the College of Liberal Arts at Pennsylvania State University</w:t>
      </w:r>
    </w:p>
    <w:p w14:paraId="55EE7985" w14:textId="77777777" w:rsidR="00B26F80" w:rsidRPr="00335C26" w:rsidRDefault="00B26F80" w:rsidP="00891A87">
      <w:pPr>
        <w:rPr>
          <w:color w:val="000000" w:themeColor="text1"/>
        </w:rPr>
      </w:pPr>
    </w:p>
    <w:p w14:paraId="552DD243" w14:textId="72E36A29" w:rsidR="00F10152" w:rsidRPr="00335C26" w:rsidRDefault="00063C89" w:rsidP="001F1170">
      <w:pPr>
        <w:rPr>
          <w:rStyle w:val="articlepagerange"/>
          <w:color w:val="000000" w:themeColor="text1"/>
        </w:rPr>
      </w:pPr>
      <w:r w:rsidRPr="00335C26">
        <w:rPr>
          <w:color w:val="000000" w:themeColor="text1"/>
        </w:rPr>
        <w:t xml:space="preserve">Simon, </w:t>
      </w:r>
      <w:r w:rsidR="005D569F" w:rsidRPr="00335C26">
        <w:rPr>
          <w:color w:val="000000" w:themeColor="text1"/>
        </w:rPr>
        <w:t xml:space="preserve">Caty, </w:t>
      </w:r>
      <w:r w:rsidRPr="00335C26">
        <w:rPr>
          <w:color w:val="000000" w:themeColor="text1"/>
        </w:rPr>
        <w:t xml:space="preserve">Louise Vincent, Abby Coulter, Zach Salazar, Nick Voyles, Lindsay Roberts, David Frank, </w:t>
      </w:r>
      <w:r w:rsidRPr="00335C26">
        <w:rPr>
          <w:b/>
          <w:bCs/>
          <w:color w:val="000000" w:themeColor="text1"/>
        </w:rPr>
        <w:t>Sarah Brothers</w:t>
      </w:r>
      <w:r w:rsidRPr="00335C26">
        <w:rPr>
          <w:color w:val="000000" w:themeColor="text1"/>
        </w:rPr>
        <w:t xml:space="preserve">. </w:t>
      </w:r>
      <w:r w:rsidR="00D733E8" w:rsidRPr="00335C26">
        <w:rPr>
          <w:color w:val="000000" w:themeColor="text1"/>
        </w:rPr>
        <w:t xml:space="preserve">2022. </w:t>
      </w:r>
      <w:r w:rsidRPr="00335C26">
        <w:rPr>
          <w:color w:val="000000" w:themeColor="text1"/>
        </w:rPr>
        <w:t>“</w:t>
      </w:r>
      <w:r w:rsidRPr="00335C26">
        <w:rPr>
          <w:i/>
          <w:iCs/>
          <w:color w:val="000000" w:themeColor="text1"/>
        </w:rPr>
        <w:t>The Methadone Manifesto</w:t>
      </w:r>
      <w:r w:rsidRPr="00335C26">
        <w:rPr>
          <w:color w:val="000000" w:themeColor="text1"/>
        </w:rPr>
        <w:t>: Research and Policy Recommendations from Methadone Patient Activists.”</w:t>
      </w:r>
      <w:r w:rsidR="000A054F" w:rsidRPr="00335C26">
        <w:rPr>
          <w:color w:val="000000" w:themeColor="text1"/>
        </w:rPr>
        <w:t xml:space="preserve"> </w:t>
      </w:r>
      <w:r w:rsidR="00574477" w:rsidRPr="00335C26">
        <w:rPr>
          <w:i/>
          <w:iCs/>
          <w:color w:val="000000" w:themeColor="text1"/>
        </w:rPr>
        <w:t>AJPH</w:t>
      </w:r>
      <w:r w:rsidR="001C5199" w:rsidRPr="00335C26">
        <w:rPr>
          <w:color w:val="000000" w:themeColor="text1"/>
        </w:rPr>
        <w:t xml:space="preserve"> </w:t>
      </w:r>
      <w:r w:rsidR="001F1170" w:rsidRPr="00335C26">
        <w:rPr>
          <w:rStyle w:val="issueinfo"/>
          <w:color w:val="000000" w:themeColor="text1"/>
        </w:rPr>
        <w:t>112(S2)</w:t>
      </w:r>
      <w:r w:rsidR="00C81F91" w:rsidRPr="00335C26">
        <w:rPr>
          <w:rStyle w:val="issueinfocomma"/>
          <w:color w:val="000000" w:themeColor="text1"/>
        </w:rPr>
        <w:t xml:space="preserve"> </w:t>
      </w:r>
      <w:r w:rsidR="001F1170" w:rsidRPr="00335C26">
        <w:rPr>
          <w:rStyle w:val="articlepagerange"/>
          <w:color w:val="000000" w:themeColor="text1"/>
        </w:rPr>
        <w:t>S117–S122</w:t>
      </w:r>
      <w:r w:rsidR="006A22B9" w:rsidRPr="00335C26">
        <w:rPr>
          <w:rStyle w:val="articlepagerange"/>
          <w:color w:val="000000" w:themeColor="text1"/>
        </w:rPr>
        <w:t>.</w:t>
      </w:r>
    </w:p>
    <w:p w14:paraId="4D427E0A" w14:textId="4BA8C79D" w:rsidR="00543C7D" w:rsidRPr="00335C26" w:rsidRDefault="00543C7D" w:rsidP="00B672A3">
      <w:pPr>
        <w:ind w:left="720"/>
        <w:rPr>
          <w:color w:val="000000" w:themeColor="text1"/>
        </w:rPr>
      </w:pPr>
      <w:r w:rsidRPr="00335C26">
        <w:rPr>
          <w:color w:val="000000" w:themeColor="text1"/>
        </w:rPr>
        <w:t>- Publication Award</w:t>
      </w:r>
      <w:r w:rsidR="00227294" w:rsidRPr="00335C26">
        <w:rPr>
          <w:color w:val="000000" w:themeColor="text1"/>
        </w:rPr>
        <w:t>, American Sociology Association Sociological Practice and Public Sociology Section</w:t>
      </w:r>
    </w:p>
    <w:p w14:paraId="4FD94D6F" w14:textId="77777777" w:rsidR="00063C89" w:rsidRPr="008E14A6" w:rsidRDefault="00063C89" w:rsidP="00AD5F4A">
      <w:pPr>
        <w:pStyle w:val="NormalWeb"/>
        <w:spacing w:line="240" w:lineRule="auto"/>
        <w:rPr>
          <w:b/>
          <w:bCs/>
          <w:color w:val="000000" w:themeColor="text1"/>
        </w:rPr>
      </w:pPr>
    </w:p>
    <w:p w14:paraId="57260331" w14:textId="0DBE1286" w:rsidR="00AD5F4A" w:rsidRPr="008E14A6" w:rsidRDefault="00AD5F4A" w:rsidP="00AD5F4A">
      <w:pPr>
        <w:pStyle w:val="NormalWeb"/>
        <w:spacing w:line="240" w:lineRule="auto"/>
        <w:rPr>
          <w:color w:val="000000" w:themeColor="text1"/>
        </w:rPr>
      </w:pPr>
      <w:r w:rsidRPr="008E14A6">
        <w:rPr>
          <w:b/>
          <w:bCs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, Adam Viera, Robert Heimer. 2021. “Changes in Methadone Program Practices and Fatal Methadone Overdose Rates in Connecticut during COVID-19.” </w:t>
      </w:r>
      <w:r w:rsidRPr="008E14A6">
        <w:rPr>
          <w:i/>
          <w:iCs/>
          <w:color w:val="000000" w:themeColor="text1"/>
        </w:rPr>
        <w:t>Journal of Substance Abuse Treatment</w:t>
      </w:r>
      <w:r w:rsidRPr="008E14A6">
        <w:rPr>
          <w:color w:val="000000" w:themeColor="text1"/>
        </w:rPr>
        <w:t xml:space="preserve"> (131) 108449</w:t>
      </w:r>
      <w:r w:rsidR="00A91A67" w:rsidRPr="008E14A6">
        <w:rPr>
          <w:color w:val="000000" w:themeColor="text1"/>
        </w:rPr>
        <w:t>.</w:t>
      </w:r>
    </w:p>
    <w:p w14:paraId="62D44EC3" w14:textId="05DE6D41" w:rsidR="00A333CD" w:rsidRPr="008E14A6" w:rsidRDefault="00A333CD" w:rsidP="00AD5F4A">
      <w:pPr>
        <w:pStyle w:val="NormalWeb"/>
        <w:spacing w:line="240" w:lineRule="auto"/>
        <w:rPr>
          <w:color w:val="000000" w:themeColor="text1"/>
        </w:rPr>
      </w:pPr>
    </w:p>
    <w:p w14:paraId="41121BFF" w14:textId="4071C5B5" w:rsidR="00A333CD" w:rsidRPr="008E14A6" w:rsidRDefault="00A333CD" w:rsidP="00A333CD">
      <w:pPr>
        <w:rPr>
          <w:color w:val="000000" w:themeColor="text1"/>
        </w:rPr>
      </w:pPr>
      <w:r w:rsidRPr="008E14A6">
        <w:rPr>
          <w:color w:val="000000" w:themeColor="text1"/>
        </w:rPr>
        <w:t xml:space="preserve">Simon, Caty, </w:t>
      </w:r>
      <w:r w:rsidRPr="008E14A6">
        <w:rPr>
          <w:b/>
          <w:bCs/>
          <w:color w:val="000000" w:themeColor="text1"/>
        </w:rPr>
        <w:t>Sarah Brothers</w:t>
      </w:r>
      <w:r w:rsidRPr="008E14A6">
        <w:rPr>
          <w:color w:val="000000" w:themeColor="text1"/>
        </w:rPr>
        <w:t xml:space="preserve">, </w:t>
      </w:r>
      <w:proofErr w:type="spellStart"/>
      <w:r w:rsidRPr="008E14A6">
        <w:rPr>
          <w:color w:val="000000" w:themeColor="text1"/>
        </w:rPr>
        <w:t>Knina</w:t>
      </w:r>
      <w:proofErr w:type="spellEnd"/>
      <w:r w:rsidRPr="008E14A6">
        <w:rPr>
          <w:color w:val="000000" w:themeColor="text1"/>
        </w:rPr>
        <w:t xml:space="preserve"> </w:t>
      </w:r>
      <w:proofErr w:type="spellStart"/>
      <w:r w:rsidRPr="008E14A6">
        <w:rPr>
          <w:color w:val="000000" w:themeColor="text1"/>
        </w:rPr>
        <w:t>Strichartz</w:t>
      </w:r>
      <w:proofErr w:type="spellEnd"/>
      <w:r w:rsidRPr="008E14A6">
        <w:rPr>
          <w:color w:val="000000" w:themeColor="text1"/>
        </w:rPr>
        <w:t xml:space="preserve">, Abby Coulter, Nick Voyles, Anna </w:t>
      </w:r>
      <w:proofErr w:type="spellStart"/>
      <w:r w:rsidRPr="008E14A6">
        <w:rPr>
          <w:color w:val="000000" w:themeColor="text1"/>
        </w:rPr>
        <w:t>Herdlein</w:t>
      </w:r>
      <w:proofErr w:type="spellEnd"/>
      <w:r w:rsidRPr="008E14A6">
        <w:rPr>
          <w:color w:val="000000" w:themeColor="text1"/>
        </w:rPr>
        <w:t xml:space="preserve">, Louise Vincent. 2021. “We are the Researched, the Researchers, and the Discounted: The Experiences of Drug User Activists as Researchers.” </w:t>
      </w:r>
      <w:r w:rsidRPr="008E14A6">
        <w:rPr>
          <w:i/>
          <w:iCs/>
          <w:color w:val="000000" w:themeColor="text1"/>
        </w:rPr>
        <w:t xml:space="preserve">International Journal of Drug Policy </w:t>
      </w:r>
      <w:r w:rsidR="00A91A67" w:rsidRPr="008E14A6">
        <w:rPr>
          <w:color w:val="000000" w:themeColor="text1"/>
        </w:rPr>
        <w:t>103364.</w:t>
      </w:r>
    </w:p>
    <w:p w14:paraId="0505BDC1" w14:textId="77777777" w:rsidR="00AD5F4A" w:rsidRPr="008E14A6" w:rsidRDefault="00AD5F4A" w:rsidP="00AD5F4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8902E5" w14:textId="67BA8652" w:rsidR="00A91A67" w:rsidRPr="008E14A6" w:rsidRDefault="00AD5F4A" w:rsidP="00A91A67">
      <w:pPr>
        <w:rPr>
          <w:i/>
          <w:iCs/>
          <w:color w:val="000000" w:themeColor="text1"/>
        </w:rPr>
      </w:pPr>
      <w:r w:rsidRPr="008E14A6">
        <w:rPr>
          <w:color w:val="000000" w:themeColor="text1"/>
        </w:rPr>
        <w:t xml:space="preserve">Ceasar, Rachel Carmen, Jesse </w:t>
      </w:r>
      <w:proofErr w:type="spellStart"/>
      <w:r w:rsidRPr="008E14A6">
        <w:rPr>
          <w:color w:val="000000" w:themeColor="text1"/>
        </w:rPr>
        <w:t>Goldshear</w:t>
      </w:r>
      <w:proofErr w:type="spellEnd"/>
      <w:r w:rsidRPr="008E14A6">
        <w:rPr>
          <w:color w:val="000000" w:themeColor="text1"/>
        </w:rPr>
        <w:t xml:space="preserve">, Kelsey Simpson, </w:t>
      </w:r>
      <w:r w:rsidRPr="008E14A6">
        <w:rPr>
          <w:b/>
          <w:bCs/>
          <w:color w:val="000000" w:themeColor="text1"/>
        </w:rPr>
        <w:t>Sarah Brothers</w:t>
      </w:r>
      <w:r w:rsidRPr="008E14A6">
        <w:rPr>
          <w:color w:val="000000" w:themeColor="text1"/>
        </w:rPr>
        <w:t xml:space="preserve">, Lynn Wenger, Alex Kral, Ricky </w:t>
      </w:r>
      <w:proofErr w:type="spellStart"/>
      <w:r w:rsidRPr="008E14A6">
        <w:rPr>
          <w:color w:val="000000" w:themeColor="text1"/>
        </w:rPr>
        <w:t>Bluthenthal</w:t>
      </w:r>
      <w:proofErr w:type="spellEnd"/>
      <w:r w:rsidRPr="008E14A6">
        <w:rPr>
          <w:color w:val="000000" w:themeColor="text1"/>
        </w:rPr>
        <w:t xml:space="preserve">. </w:t>
      </w:r>
      <w:r w:rsidR="00630BBC" w:rsidRPr="008E14A6">
        <w:rPr>
          <w:color w:val="000000" w:themeColor="text1"/>
        </w:rPr>
        <w:t xml:space="preserve">2021. </w:t>
      </w:r>
      <w:r w:rsidRPr="008E14A6">
        <w:rPr>
          <w:color w:val="000000" w:themeColor="text1"/>
        </w:rPr>
        <w:t xml:space="preserve">“Injuries and Infectious Disease Risk that Occurs when Providing Injection Assistance to People who Inject Drugs.” </w:t>
      </w:r>
      <w:r w:rsidRPr="008E14A6">
        <w:rPr>
          <w:i/>
          <w:iCs/>
          <w:color w:val="000000" w:themeColor="text1"/>
        </w:rPr>
        <w:t xml:space="preserve">International Journal of Drug Policy </w:t>
      </w:r>
      <w:r w:rsidR="00A91A67" w:rsidRPr="008E14A6">
        <w:rPr>
          <w:color w:val="000000" w:themeColor="text1"/>
        </w:rPr>
        <w:t>(97</w:t>
      </w:r>
      <w:r w:rsidR="00A91A67" w:rsidRPr="008E14A6">
        <w:rPr>
          <w:color w:val="000000" w:themeColor="text1"/>
          <w:shd w:val="clear" w:color="auto" w:fill="FFFFFF"/>
        </w:rPr>
        <w:t>) 103297.</w:t>
      </w:r>
    </w:p>
    <w:p w14:paraId="744EC4FE" w14:textId="77777777" w:rsidR="00AD5F4A" w:rsidRPr="008E14A6" w:rsidRDefault="00AD5F4A" w:rsidP="00551D70">
      <w:pPr>
        <w:pStyle w:val="BodyText"/>
        <w:spacing w:after="0" w:line="240" w:lineRule="auto"/>
        <w:rPr>
          <w:color w:val="000000" w:themeColor="text1"/>
        </w:rPr>
      </w:pPr>
    </w:p>
    <w:p w14:paraId="06D00D8E" w14:textId="05A3C36D" w:rsidR="00914FCE" w:rsidRPr="008E14A6" w:rsidRDefault="00914FCE" w:rsidP="00133A36">
      <w:pPr>
        <w:widowControl w:val="0"/>
        <w:tabs>
          <w:tab w:val="left" w:pos="10800"/>
        </w:tabs>
        <w:autoSpaceDE w:val="0"/>
        <w:autoSpaceDN w:val="0"/>
        <w:adjustRightInd w:val="0"/>
        <w:rPr>
          <w:i/>
          <w:iCs/>
          <w:color w:val="000000" w:themeColor="text1"/>
        </w:rPr>
      </w:pPr>
      <w:r w:rsidRPr="008E14A6">
        <w:rPr>
          <w:b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, Alex H. Kral, Lynn Wenger, Kelsey Simpson, and Ricky N. </w:t>
      </w:r>
      <w:proofErr w:type="spellStart"/>
      <w:r w:rsidRPr="008E14A6">
        <w:rPr>
          <w:color w:val="000000" w:themeColor="text1"/>
        </w:rPr>
        <w:t>Bluthenthal</w:t>
      </w:r>
      <w:proofErr w:type="spellEnd"/>
      <w:r w:rsidRPr="008E14A6">
        <w:rPr>
          <w:color w:val="000000" w:themeColor="text1"/>
        </w:rPr>
        <w:t xml:space="preserve">. </w:t>
      </w:r>
      <w:r w:rsidR="0011134E" w:rsidRPr="008E14A6">
        <w:rPr>
          <w:color w:val="000000" w:themeColor="text1"/>
        </w:rPr>
        <w:t>202</w:t>
      </w:r>
      <w:r w:rsidR="00A91A67" w:rsidRPr="008E14A6">
        <w:rPr>
          <w:color w:val="000000" w:themeColor="text1"/>
        </w:rPr>
        <w:t>1</w:t>
      </w:r>
      <w:r w:rsidR="0011134E" w:rsidRPr="008E14A6">
        <w:rPr>
          <w:color w:val="000000" w:themeColor="text1"/>
        </w:rPr>
        <w:t xml:space="preserve">. </w:t>
      </w:r>
      <w:r w:rsidRPr="008E14A6">
        <w:rPr>
          <w:color w:val="000000" w:themeColor="text1"/>
        </w:rPr>
        <w:t xml:space="preserve">“Assisted Injection Provider Characteristics and Motivations in Los Angeles and San Francisco California 2016-18.” </w:t>
      </w:r>
      <w:r w:rsidRPr="008E14A6">
        <w:rPr>
          <w:i/>
          <w:iCs/>
          <w:color w:val="000000" w:themeColor="text1"/>
        </w:rPr>
        <w:t>International Journal of Drug Policy</w:t>
      </w:r>
      <w:r w:rsidR="008C42F4" w:rsidRPr="008E14A6">
        <w:rPr>
          <w:i/>
          <w:iCs/>
          <w:color w:val="000000" w:themeColor="text1"/>
        </w:rPr>
        <w:t xml:space="preserve"> </w:t>
      </w:r>
      <w:r w:rsidR="00A91A67" w:rsidRPr="008E14A6">
        <w:rPr>
          <w:color w:val="000000" w:themeColor="text1"/>
        </w:rPr>
        <w:t xml:space="preserve">(93) </w:t>
      </w:r>
      <w:r w:rsidR="008C42F4" w:rsidRPr="008E14A6">
        <w:rPr>
          <w:color w:val="000000" w:themeColor="text1"/>
        </w:rPr>
        <w:t>103052.</w:t>
      </w:r>
    </w:p>
    <w:p w14:paraId="76A4A66C" w14:textId="77777777" w:rsidR="00914FCE" w:rsidRPr="008E14A6" w:rsidRDefault="00914FCE" w:rsidP="00A6373B">
      <w:pPr>
        <w:rPr>
          <w:color w:val="000000" w:themeColor="text1"/>
        </w:rPr>
      </w:pPr>
    </w:p>
    <w:p w14:paraId="25917306" w14:textId="073D108C" w:rsidR="005F70B2" w:rsidRPr="008E14A6" w:rsidRDefault="005F70B2" w:rsidP="00A6373B">
      <w:pPr>
        <w:rPr>
          <w:color w:val="000000" w:themeColor="text1"/>
        </w:rPr>
      </w:pPr>
      <w:r w:rsidRPr="008E14A6">
        <w:rPr>
          <w:color w:val="000000" w:themeColor="text1"/>
        </w:rPr>
        <w:lastRenderedPageBreak/>
        <w:t xml:space="preserve">Grau, Lauretta, </w:t>
      </w:r>
      <w:r w:rsidRPr="008E14A6">
        <w:rPr>
          <w:b/>
          <w:color w:val="000000" w:themeColor="text1"/>
        </w:rPr>
        <w:t>Sarah Brothers,</w:t>
      </w:r>
      <w:r w:rsidRPr="008E14A6">
        <w:rPr>
          <w:color w:val="000000" w:themeColor="text1"/>
        </w:rPr>
        <w:t xml:space="preserve"> Ja Young Kim, Arnaaz Khwaja, Robert Heimer, and Thomas Stopka. </w:t>
      </w:r>
      <w:r w:rsidR="0011134E" w:rsidRPr="008E14A6">
        <w:rPr>
          <w:color w:val="000000" w:themeColor="text1"/>
        </w:rPr>
        <w:t>202</w:t>
      </w:r>
      <w:r w:rsidR="00A91A67" w:rsidRPr="008E14A6">
        <w:rPr>
          <w:color w:val="000000" w:themeColor="text1"/>
        </w:rPr>
        <w:t>1</w:t>
      </w:r>
      <w:r w:rsidR="0011134E" w:rsidRPr="008E14A6">
        <w:rPr>
          <w:color w:val="000000" w:themeColor="text1"/>
        </w:rPr>
        <w:t xml:space="preserve">. </w:t>
      </w:r>
      <w:r w:rsidRPr="008E14A6">
        <w:rPr>
          <w:color w:val="000000" w:themeColor="text1"/>
        </w:rPr>
        <w:t xml:space="preserve">“The HIV Care Continuum in Small Cities of Southern New England: Perspectives of People Living with HIV/AIDS, Public Health Experts, and HIV Service Providers.” </w:t>
      </w:r>
      <w:r w:rsidR="0054470F" w:rsidRPr="008E14A6">
        <w:rPr>
          <w:i/>
          <w:iCs/>
          <w:color w:val="000000" w:themeColor="text1"/>
        </w:rPr>
        <w:t>Aids and Behavior</w:t>
      </w:r>
      <w:r w:rsidR="00A91A67" w:rsidRPr="008E14A6">
        <w:rPr>
          <w:i/>
          <w:iCs/>
          <w:color w:val="000000" w:themeColor="text1"/>
        </w:rPr>
        <w:t xml:space="preserve"> </w:t>
      </w:r>
      <w:r w:rsidR="00A91A67" w:rsidRPr="008E14A6">
        <w:rPr>
          <w:color w:val="000000" w:themeColor="text1"/>
        </w:rPr>
        <w:t>(3) 897-907</w:t>
      </w:r>
      <w:r w:rsidRPr="008E14A6">
        <w:rPr>
          <w:color w:val="000000" w:themeColor="text1"/>
        </w:rPr>
        <w:t>.</w:t>
      </w:r>
    </w:p>
    <w:p w14:paraId="57F67556" w14:textId="77777777" w:rsidR="005F70B2" w:rsidRPr="008E14A6" w:rsidRDefault="005F70B2" w:rsidP="00A6373B">
      <w:pPr>
        <w:rPr>
          <w:b/>
          <w:bCs/>
          <w:iCs/>
          <w:color w:val="000000" w:themeColor="text1"/>
        </w:rPr>
      </w:pPr>
    </w:p>
    <w:p w14:paraId="25003B03" w14:textId="77777777" w:rsidR="00965F29" w:rsidRPr="008E14A6" w:rsidRDefault="00A6373B" w:rsidP="00A6373B">
      <w:pPr>
        <w:rPr>
          <w:color w:val="000000" w:themeColor="text1"/>
          <w:shd w:val="clear" w:color="auto" w:fill="FFFFFF"/>
        </w:rPr>
      </w:pPr>
      <w:r w:rsidRPr="008E14A6">
        <w:rPr>
          <w:b/>
          <w:bCs/>
          <w:iCs/>
          <w:color w:val="000000" w:themeColor="text1"/>
        </w:rPr>
        <w:t>Brothers, Sarah</w:t>
      </w:r>
      <w:r w:rsidR="00712623" w:rsidRPr="008E14A6">
        <w:rPr>
          <w:iCs/>
          <w:color w:val="000000" w:themeColor="text1"/>
        </w:rPr>
        <w:t xml:space="preserve"> and </w:t>
      </w:r>
      <w:r w:rsidRPr="008E14A6">
        <w:rPr>
          <w:iCs/>
          <w:color w:val="000000" w:themeColor="text1"/>
        </w:rPr>
        <w:t xml:space="preserve">Stephanie Bell </w:t>
      </w:r>
      <w:proofErr w:type="spellStart"/>
      <w:r w:rsidRPr="008E14A6">
        <w:rPr>
          <w:iCs/>
          <w:color w:val="000000" w:themeColor="text1"/>
        </w:rPr>
        <w:t>Jilcott</w:t>
      </w:r>
      <w:proofErr w:type="spellEnd"/>
      <w:r w:rsidRPr="008E14A6">
        <w:rPr>
          <w:iCs/>
          <w:color w:val="000000" w:themeColor="text1"/>
        </w:rPr>
        <w:t>. 2020. “</w:t>
      </w:r>
      <w:r w:rsidRPr="008E14A6">
        <w:rPr>
          <w:color w:val="000000" w:themeColor="text1"/>
          <w:shd w:val="clear" w:color="auto" w:fill="FFFFFF"/>
        </w:rPr>
        <w:t>The Need for Evidence-Based Interventions to Reduce Food Insecurity</w:t>
      </w:r>
      <w:r w:rsidRPr="008E14A6">
        <w:rPr>
          <w:color w:val="000000" w:themeColor="text1"/>
        </w:rPr>
        <w:t xml:space="preserve"> </w:t>
      </w:r>
      <w:r w:rsidRPr="008E14A6">
        <w:rPr>
          <w:color w:val="000000" w:themeColor="text1"/>
          <w:shd w:val="clear" w:color="auto" w:fill="FFFFFF"/>
        </w:rPr>
        <w:t>Among College Students</w:t>
      </w:r>
      <w:r w:rsidRPr="008E14A6">
        <w:rPr>
          <w:color w:val="000000" w:themeColor="text1"/>
        </w:rPr>
        <w:t xml:space="preserve">.” </w:t>
      </w:r>
      <w:r w:rsidRPr="008E14A6">
        <w:rPr>
          <w:i/>
          <w:iCs/>
          <w:color w:val="000000" w:themeColor="text1"/>
        </w:rPr>
        <w:t>Journal of Appalachian Health</w:t>
      </w:r>
      <w:r w:rsidRPr="008E14A6">
        <w:rPr>
          <w:color w:val="000000" w:themeColor="text1"/>
        </w:rPr>
        <w:t xml:space="preserve"> (2) 2:1-6.</w:t>
      </w:r>
    </w:p>
    <w:p w14:paraId="14E4A29B" w14:textId="77777777" w:rsidR="00872247" w:rsidRPr="008E14A6" w:rsidRDefault="00872247" w:rsidP="00965F29">
      <w:pPr>
        <w:rPr>
          <w:color w:val="000000" w:themeColor="text1"/>
        </w:rPr>
      </w:pPr>
    </w:p>
    <w:p w14:paraId="223ED6D9" w14:textId="77777777" w:rsidR="00965F29" w:rsidRPr="008E14A6" w:rsidRDefault="00A6373B" w:rsidP="00A6373B">
      <w:pPr>
        <w:rPr>
          <w:color w:val="000000" w:themeColor="text1"/>
          <w:shd w:val="clear" w:color="auto" w:fill="FFFFFF"/>
        </w:rPr>
      </w:pPr>
      <w:r w:rsidRPr="008E14A6">
        <w:rPr>
          <w:b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, Jess Lin, Jeffrey Schonberg, Corey Drew, </w:t>
      </w:r>
      <w:r w:rsidR="00712623" w:rsidRPr="008E14A6">
        <w:rPr>
          <w:color w:val="000000" w:themeColor="text1"/>
        </w:rPr>
        <w:t xml:space="preserve">and </w:t>
      </w:r>
      <w:r w:rsidRPr="008E14A6">
        <w:rPr>
          <w:color w:val="000000" w:themeColor="text1"/>
        </w:rPr>
        <w:t xml:space="preserve">Colette Auerswald. 2020. “Food Insecurity among Formerly Homeless Youth in Permanent Supportive Housing: </w:t>
      </w:r>
      <w:r w:rsidRPr="008E14A6">
        <w:rPr>
          <w:bCs/>
          <w:color w:val="000000" w:themeColor="text1"/>
        </w:rPr>
        <w:t>A Social-Ecological Analysis of a Structural Intervention</w:t>
      </w:r>
      <w:r w:rsidRPr="008E14A6">
        <w:rPr>
          <w:color w:val="000000" w:themeColor="text1"/>
        </w:rPr>
        <w:t xml:space="preserve">.” </w:t>
      </w:r>
      <w:r w:rsidRPr="008E14A6">
        <w:rPr>
          <w:i/>
          <w:color w:val="000000" w:themeColor="text1"/>
        </w:rPr>
        <w:t>Social Science &amp; Medicine</w:t>
      </w:r>
      <w:r w:rsidRPr="008E14A6">
        <w:rPr>
          <w:iCs/>
          <w:color w:val="000000" w:themeColor="text1"/>
        </w:rPr>
        <w:t xml:space="preserve"> </w:t>
      </w:r>
      <w:r w:rsidRPr="008E14A6">
        <w:rPr>
          <w:color w:val="000000" w:themeColor="text1"/>
          <w:shd w:val="clear" w:color="auto" w:fill="FFFFFF"/>
        </w:rPr>
        <w:t>(245C) 112724</w:t>
      </w:r>
      <w:r w:rsidR="00AE5A03" w:rsidRPr="008E14A6">
        <w:rPr>
          <w:color w:val="000000" w:themeColor="text1"/>
          <w:shd w:val="clear" w:color="auto" w:fill="FFFFFF"/>
        </w:rPr>
        <w:t>:1-10.</w:t>
      </w:r>
    </w:p>
    <w:p w14:paraId="5FC501B2" w14:textId="77777777" w:rsidR="00A6373B" w:rsidRPr="008E14A6" w:rsidRDefault="00A6373B" w:rsidP="00965F29">
      <w:pPr>
        <w:rPr>
          <w:color w:val="000000" w:themeColor="text1"/>
        </w:rPr>
      </w:pPr>
    </w:p>
    <w:p w14:paraId="5DF401C0" w14:textId="7AFCD20E" w:rsidR="00F10152" w:rsidRPr="008E14A6" w:rsidRDefault="00754E04" w:rsidP="0072208A">
      <w:pPr>
        <w:rPr>
          <w:color w:val="000000" w:themeColor="text1"/>
          <w:shd w:val="clear" w:color="auto" w:fill="FFFFFF"/>
        </w:rPr>
      </w:pPr>
      <w:r w:rsidRPr="008E14A6">
        <w:rPr>
          <w:b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. </w:t>
      </w:r>
      <w:r w:rsidR="004364E4" w:rsidRPr="008E14A6">
        <w:rPr>
          <w:color w:val="000000" w:themeColor="text1"/>
        </w:rPr>
        <w:t xml:space="preserve">2019. </w:t>
      </w:r>
      <w:r w:rsidRPr="008E14A6">
        <w:rPr>
          <w:color w:val="000000" w:themeColor="text1"/>
        </w:rPr>
        <w:t xml:space="preserve">“A Good Doctor is Hard to Find: Assessing Uncredentialed Expertise in Assisted Injection.” </w:t>
      </w:r>
      <w:r w:rsidRPr="008E14A6">
        <w:rPr>
          <w:i/>
          <w:color w:val="000000" w:themeColor="text1"/>
        </w:rPr>
        <w:t>Social Science &amp; Medicine</w:t>
      </w:r>
      <w:r w:rsidR="00385A8D" w:rsidRPr="008E14A6">
        <w:rPr>
          <w:color w:val="000000" w:themeColor="text1"/>
        </w:rPr>
        <w:t xml:space="preserve"> (237</w:t>
      </w:r>
      <w:r w:rsidR="008E7A21" w:rsidRPr="008E14A6">
        <w:rPr>
          <w:color w:val="000000" w:themeColor="text1"/>
        </w:rPr>
        <w:t xml:space="preserve">) </w:t>
      </w:r>
      <w:r w:rsidR="00385A8D" w:rsidRPr="008E14A6">
        <w:rPr>
          <w:color w:val="000000" w:themeColor="text1"/>
          <w:shd w:val="clear" w:color="auto" w:fill="FFFFFF"/>
        </w:rPr>
        <w:t>112446</w:t>
      </w:r>
      <w:r w:rsidR="00AE5A03" w:rsidRPr="008E14A6">
        <w:rPr>
          <w:color w:val="000000" w:themeColor="text1"/>
          <w:shd w:val="clear" w:color="auto" w:fill="FFFFFF"/>
        </w:rPr>
        <w:t>:1-8.</w:t>
      </w:r>
    </w:p>
    <w:p w14:paraId="3B122348" w14:textId="77777777" w:rsidR="00AE5A03" w:rsidRPr="008E14A6" w:rsidRDefault="00AE5A03" w:rsidP="00567620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-Hacker-Mullins Student Paper Award, American Sociological Association Science, Knowledge, and Technology Section</w:t>
      </w:r>
    </w:p>
    <w:p w14:paraId="41E061F7" w14:textId="77777777" w:rsidR="00754E04" w:rsidRPr="008E14A6" w:rsidRDefault="005F6448" w:rsidP="00567620">
      <w:pPr>
        <w:ind w:left="720"/>
        <w:rPr>
          <w:color w:val="000000" w:themeColor="text1"/>
          <w:shd w:val="clear" w:color="auto" w:fill="FFFFFF"/>
        </w:rPr>
      </w:pPr>
      <w:r w:rsidRPr="008E14A6">
        <w:rPr>
          <w:color w:val="000000" w:themeColor="text1"/>
        </w:rPr>
        <w:t>-</w:t>
      </w:r>
      <w:r w:rsidR="00754E04" w:rsidRPr="008E14A6">
        <w:rPr>
          <w:color w:val="000000" w:themeColor="text1"/>
        </w:rPr>
        <w:t xml:space="preserve">Bruce D. Johnson Graduate Student Paper Award, American Sociological Association </w:t>
      </w:r>
      <w:r w:rsidR="00754E04" w:rsidRPr="008E14A6">
        <w:rPr>
          <w:color w:val="000000" w:themeColor="text1"/>
          <w:shd w:val="clear" w:color="auto" w:fill="FFFFFF"/>
        </w:rPr>
        <w:t>Alcohol, Drugs, and Crime</w:t>
      </w:r>
      <w:r w:rsidR="00567620" w:rsidRPr="008E14A6">
        <w:rPr>
          <w:color w:val="000000" w:themeColor="text1"/>
          <w:shd w:val="clear" w:color="auto" w:fill="FFFFFF"/>
        </w:rPr>
        <w:t xml:space="preserve"> Section</w:t>
      </w:r>
    </w:p>
    <w:p w14:paraId="581B0E48" w14:textId="77777777" w:rsidR="00C13E46" w:rsidRPr="008E14A6" w:rsidRDefault="005F6448" w:rsidP="00567620">
      <w:pPr>
        <w:ind w:left="720"/>
        <w:rPr>
          <w:color w:val="000000" w:themeColor="text1"/>
        </w:rPr>
      </w:pPr>
      <w:r w:rsidRPr="008E14A6">
        <w:rPr>
          <w:color w:val="000000" w:themeColor="text1"/>
          <w:shd w:val="clear" w:color="auto" w:fill="FFFFFF"/>
        </w:rPr>
        <w:t>-</w:t>
      </w:r>
      <w:r w:rsidRPr="008E14A6">
        <w:rPr>
          <w:color w:val="000000" w:themeColor="text1"/>
        </w:rPr>
        <w:t xml:space="preserve">Graduate Student Paper Prize, </w:t>
      </w:r>
      <w:r w:rsidR="00C13E46" w:rsidRPr="008E14A6">
        <w:rPr>
          <w:color w:val="000000" w:themeColor="text1"/>
        </w:rPr>
        <w:t>Society for Medical Anthropology Alcohol, Drugs, and Tobacco Study Group </w:t>
      </w:r>
    </w:p>
    <w:p w14:paraId="20FFB9EC" w14:textId="77777777" w:rsidR="00192353" w:rsidRPr="008E14A6" w:rsidRDefault="005F6448" w:rsidP="00567620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 xml:space="preserve">-Graduate Student Paper Award, </w:t>
      </w:r>
      <w:r w:rsidR="00B20924" w:rsidRPr="008E14A6">
        <w:rPr>
          <w:color w:val="000000" w:themeColor="text1"/>
        </w:rPr>
        <w:t xml:space="preserve">Society for Medical Anthropology AIDS and Anthropology Research Group </w:t>
      </w:r>
      <w:r w:rsidR="00B20924" w:rsidRPr="008E14A6">
        <w:rPr>
          <w:color w:val="000000" w:themeColor="text1"/>
        </w:rPr>
        <w:tab/>
      </w:r>
    </w:p>
    <w:p w14:paraId="0D8C5D71" w14:textId="77777777" w:rsidR="00754E04" w:rsidRPr="008E14A6" w:rsidRDefault="00754E04" w:rsidP="00532C0F">
      <w:pPr>
        <w:rPr>
          <w:color w:val="000000" w:themeColor="text1"/>
        </w:rPr>
      </w:pPr>
    </w:p>
    <w:p w14:paraId="5CE96F32" w14:textId="77777777" w:rsidR="00D71786" w:rsidRPr="008E14A6" w:rsidRDefault="00C036A6" w:rsidP="00532C0F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F11F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2016.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“Merchants, Samaritans, and Public Health Workers: Secondary Syringe Exchanger Discursive Practices.” </w:t>
      </w:r>
      <w:r w:rsidRPr="008E14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International Journal of Drug Policy</w:t>
      </w:r>
      <w:r w:rsidR="004A02F5" w:rsidRPr="008E14A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4A02F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(37)1-8. </w:t>
      </w:r>
    </w:p>
    <w:p w14:paraId="025BC562" w14:textId="77777777" w:rsidR="00CD28E8" w:rsidRPr="008E14A6" w:rsidRDefault="00CD28E8" w:rsidP="00532C0F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AFE984" w14:textId="77777777" w:rsidR="00CD28E8" w:rsidRPr="008E14A6" w:rsidRDefault="00CD28E8" w:rsidP="00532C0F">
      <w:pPr>
        <w:pStyle w:val="Heading4"/>
        <w:spacing w:before="0" w:line="240" w:lineRule="auto"/>
        <w:contextualSpacing/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Brothers, Sarah</w:t>
      </w:r>
      <w:r w:rsidR="00194327" w:rsidRPr="008E14A6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, Jeffrey Schonberg, Jess Lin, Deborah Karasek, </w:t>
      </w:r>
      <w:r w:rsidR="00C23117" w:rsidRPr="008E14A6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and </w:t>
      </w:r>
      <w:r w:rsidR="00194327" w:rsidRPr="008E14A6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Colette Auerswald. </w:t>
      </w:r>
      <w:r w:rsidR="00EF11FF" w:rsidRPr="008E14A6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2015. </w:t>
      </w:r>
      <w:r w:rsidR="00194327" w:rsidRPr="008E14A6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“</w:t>
      </w:r>
      <w:r w:rsidRPr="008E14A6">
        <w:rPr>
          <w:rFonts w:ascii="Times New Roman" w:eastAsia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  <w:t xml:space="preserve">A Home of One's Own: Formerly Homeless Youth's Experiences of Transition into Permanent Supportive Housing.” </w:t>
      </w:r>
      <w:r w:rsidRPr="008E14A6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>Journal of Adolescent Health</w:t>
      </w:r>
      <w:r w:rsidRPr="008E14A6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(56)</w:t>
      </w:r>
      <w:r w:rsidR="00194327" w:rsidRPr="008E14A6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</w:t>
      </w:r>
      <w:r w:rsidR="007D1C7C" w:rsidRPr="008E14A6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>2:</w:t>
      </w:r>
      <w:r w:rsidRPr="008E14A6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S9</w:t>
      </w:r>
      <w:r w:rsidR="00EF11FF" w:rsidRPr="008E14A6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>.</w:t>
      </w:r>
    </w:p>
    <w:p w14:paraId="018D22CE" w14:textId="77777777" w:rsidR="006A114D" w:rsidRPr="008E14A6" w:rsidRDefault="006A114D" w:rsidP="00C44B7B">
      <w:pPr>
        <w:rPr>
          <w:color w:val="000000" w:themeColor="text1"/>
        </w:rPr>
      </w:pPr>
    </w:p>
    <w:p w14:paraId="1E7CF11C" w14:textId="77777777" w:rsidR="007B0E01" w:rsidRPr="00CB49E8" w:rsidRDefault="005412B9" w:rsidP="00F94F4E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CB49E8">
        <w:rPr>
          <w:rFonts w:ascii="Times New Roman" w:hAnsi="Times New Roman" w:cs="Times New Roman"/>
          <w:color w:val="000000" w:themeColor="text1"/>
        </w:rPr>
        <w:t>MANUSCRIPTS IN PROGRESS</w:t>
      </w:r>
    </w:p>
    <w:p w14:paraId="71A5D5C2" w14:textId="77777777" w:rsidR="005F0186" w:rsidRPr="00CB49E8" w:rsidRDefault="005F0186" w:rsidP="00915C48">
      <w:pPr>
        <w:rPr>
          <w:color w:val="000000" w:themeColor="text1"/>
        </w:rPr>
      </w:pPr>
    </w:p>
    <w:p w14:paraId="22306EDB" w14:textId="512EBF71" w:rsidR="008B60FA" w:rsidRPr="00CB49E8" w:rsidRDefault="00401D90" w:rsidP="008B60FA">
      <w:pPr>
        <w:pStyle w:val="NormalWeb"/>
        <w:spacing w:line="240" w:lineRule="auto"/>
        <w:rPr>
          <w:color w:val="000000" w:themeColor="text1"/>
        </w:rPr>
      </w:pPr>
      <w:r w:rsidRPr="00CB49E8">
        <w:rPr>
          <w:b/>
          <w:bCs/>
          <w:color w:val="000000" w:themeColor="text1"/>
        </w:rPr>
        <w:t>Brothers, Sarah.</w:t>
      </w:r>
      <w:r w:rsidRPr="00CB49E8">
        <w:rPr>
          <w:color w:val="000000" w:themeColor="text1"/>
        </w:rPr>
        <w:t xml:space="preserve"> </w:t>
      </w:r>
      <w:r w:rsidRPr="00CB49E8">
        <w:rPr>
          <w:i/>
          <w:iCs/>
          <w:color w:val="000000" w:themeColor="text1"/>
        </w:rPr>
        <w:t>Hit Doctors</w:t>
      </w:r>
      <w:r w:rsidR="000E01D7">
        <w:rPr>
          <w:i/>
          <w:iCs/>
          <w:color w:val="000000" w:themeColor="text1"/>
        </w:rPr>
        <w:t xml:space="preserve">: Life, </w:t>
      </w:r>
      <w:r w:rsidR="003158FD">
        <w:rPr>
          <w:i/>
          <w:iCs/>
          <w:color w:val="000000" w:themeColor="text1"/>
        </w:rPr>
        <w:t>D</w:t>
      </w:r>
      <w:r w:rsidR="000E01D7">
        <w:rPr>
          <w:i/>
          <w:iCs/>
          <w:color w:val="000000" w:themeColor="text1"/>
        </w:rPr>
        <w:t xml:space="preserve">eath, and </w:t>
      </w:r>
      <w:r w:rsidR="003158FD">
        <w:rPr>
          <w:i/>
          <w:iCs/>
          <w:color w:val="000000" w:themeColor="text1"/>
        </w:rPr>
        <w:t>E</w:t>
      </w:r>
      <w:r w:rsidR="000E01D7">
        <w:rPr>
          <w:i/>
          <w:iCs/>
          <w:color w:val="000000" w:themeColor="text1"/>
        </w:rPr>
        <w:t xml:space="preserve">xpertise </w:t>
      </w:r>
      <w:r w:rsidR="008304C3">
        <w:rPr>
          <w:i/>
          <w:iCs/>
          <w:color w:val="000000" w:themeColor="text1"/>
        </w:rPr>
        <w:t>A</w:t>
      </w:r>
      <w:r w:rsidR="000E01D7">
        <w:rPr>
          <w:i/>
          <w:iCs/>
          <w:color w:val="000000" w:themeColor="text1"/>
        </w:rPr>
        <w:t xml:space="preserve">mong </w:t>
      </w:r>
      <w:r w:rsidR="008304C3">
        <w:rPr>
          <w:i/>
          <w:iCs/>
          <w:color w:val="000000" w:themeColor="text1"/>
        </w:rPr>
        <w:t>P</w:t>
      </w:r>
      <w:r w:rsidR="000E01D7">
        <w:rPr>
          <w:i/>
          <w:iCs/>
          <w:color w:val="000000" w:themeColor="text1"/>
        </w:rPr>
        <w:t xml:space="preserve">eople </w:t>
      </w:r>
      <w:r w:rsidR="008304C3">
        <w:rPr>
          <w:i/>
          <w:iCs/>
          <w:color w:val="000000" w:themeColor="text1"/>
        </w:rPr>
        <w:t>W</w:t>
      </w:r>
      <w:r w:rsidR="000E01D7">
        <w:rPr>
          <w:i/>
          <w:iCs/>
          <w:color w:val="000000" w:themeColor="text1"/>
        </w:rPr>
        <w:t xml:space="preserve">ho </w:t>
      </w:r>
      <w:r w:rsidR="008304C3">
        <w:rPr>
          <w:i/>
          <w:iCs/>
          <w:color w:val="000000" w:themeColor="text1"/>
        </w:rPr>
        <w:t>I</w:t>
      </w:r>
      <w:r w:rsidR="000E01D7">
        <w:rPr>
          <w:i/>
          <w:iCs/>
          <w:color w:val="000000" w:themeColor="text1"/>
        </w:rPr>
        <w:t xml:space="preserve">nject </w:t>
      </w:r>
      <w:r w:rsidR="008304C3">
        <w:rPr>
          <w:i/>
          <w:iCs/>
          <w:color w:val="000000" w:themeColor="text1"/>
        </w:rPr>
        <w:t>D</w:t>
      </w:r>
      <w:r w:rsidR="000E01D7">
        <w:rPr>
          <w:i/>
          <w:iCs/>
          <w:color w:val="000000" w:themeColor="text1"/>
        </w:rPr>
        <w:t>rugs</w:t>
      </w:r>
      <w:r w:rsidRPr="00CB49E8">
        <w:rPr>
          <w:i/>
          <w:iCs/>
          <w:color w:val="000000" w:themeColor="text1"/>
        </w:rPr>
        <w:t xml:space="preserve">. </w:t>
      </w:r>
      <w:r w:rsidR="00CC1BF2" w:rsidRPr="00CB49E8">
        <w:rPr>
          <w:i/>
          <w:iCs/>
          <w:color w:val="000000" w:themeColor="text1"/>
        </w:rPr>
        <w:t xml:space="preserve"> </w:t>
      </w:r>
    </w:p>
    <w:p w14:paraId="60B084B2" w14:textId="7FFD9881" w:rsidR="005F0186" w:rsidRPr="00CB49E8" w:rsidRDefault="008B60FA" w:rsidP="008B60FA">
      <w:pPr>
        <w:pStyle w:val="NormalWeb"/>
        <w:spacing w:line="240" w:lineRule="auto"/>
        <w:rPr>
          <w:color w:val="000000" w:themeColor="text1"/>
        </w:rPr>
      </w:pPr>
      <w:r w:rsidRPr="00CB49E8">
        <w:rPr>
          <w:color w:val="000000" w:themeColor="text1"/>
        </w:rPr>
        <w:t xml:space="preserve">(Under contract with University of California Press) </w:t>
      </w:r>
    </w:p>
    <w:p w14:paraId="05DBBAEB" w14:textId="77777777" w:rsidR="00EF7E59" w:rsidRPr="00CB49E8" w:rsidRDefault="00EF7E59" w:rsidP="008B60FA">
      <w:pPr>
        <w:pStyle w:val="NormalWeb"/>
        <w:spacing w:line="240" w:lineRule="auto"/>
        <w:rPr>
          <w:color w:val="000000" w:themeColor="text1"/>
        </w:rPr>
      </w:pPr>
    </w:p>
    <w:p w14:paraId="74EA8E61" w14:textId="0C0EC0CC" w:rsidR="00471D29" w:rsidRPr="001330E1" w:rsidRDefault="00EF7E59" w:rsidP="008B60FA">
      <w:pPr>
        <w:pStyle w:val="NormalWeb"/>
        <w:spacing w:line="240" w:lineRule="auto"/>
        <w:rPr>
          <w:i/>
          <w:iCs/>
        </w:rPr>
      </w:pPr>
      <w:r w:rsidRPr="007C098F">
        <w:rPr>
          <w:b/>
          <w:bCs/>
          <w:color w:val="000000" w:themeColor="text1"/>
        </w:rPr>
        <w:t>Brothers, Sarah.</w:t>
      </w:r>
      <w:r w:rsidRPr="00CB49E8">
        <w:rPr>
          <w:color w:val="000000" w:themeColor="text1"/>
        </w:rPr>
        <w:t xml:space="preserve"> Review of </w:t>
      </w:r>
      <w:r w:rsidRPr="001330E1">
        <w:rPr>
          <w:i/>
          <w:iCs/>
        </w:rPr>
        <w:t xml:space="preserve">Planning for the Wrong Pandemic: COVID-19 and the Limits of Expert Knowledge, </w:t>
      </w:r>
      <w:r w:rsidRPr="00151E51">
        <w:t xml:space="preserve">by Andrew </w:t>
      </w:r>
      <w:r w:rsidRPr="00586A7D">
        <w:t>Lakoff</w:t>
      </w:r>
      <w:r w:rsidRPr="001330E1">
        <w:rPr>
          <w:i/>
          <w:iCs/>
        </w:rPr>
        <w:t>.</w:t>
      </w:r>
      <w:r w:rsidRPr="001330E1">
        <w:t> </w:t>
      </w:r>
      <w:r w:rsidRPr="001330E1">
        <w:rPr>
          <w:i/>
          <w:iCs/>
        </w:rPr>
        <w:t>Under Review.</w:t>
      </w:r>
    </w:p>
    <w:p w14:paraId="4D7E9CDF" w14:textId="77777777" w:rsidR="00CB49E8" w:rsidRPr="001330E1" w:rsidRDefault="00CB49E8" w:rsidP="008B60FA">
      <w:pPr>
        <w:pStyle w:val="NormalWeb"/>
        <w:spacing w:line="240" w:lineRule="auto"/>
        <w:rPr>
          <w:i/>
          <w:iCs/>
        </w:rPr>
      </w:pPr>
    </w:p>
    <w:p w14:paraId="20F61CED" w14:textId="2E9CA5A5" w:rsidR="00821488" w:rsidRPr="00821488" w:rsidRDefault="00CB49E8" w:rsidP="008B60FA">
      <w:pPr>
        <w:pStyle w:val="NormalWeb"/>
        <w:spacing w:line="240" w:lineRule="auto"/>
        <w:rPr>
          <w:i/>
          <w:iCs/>
        </w:rPr>
      </w:pPr>
      <w:r w:rsidRPr="00821488">
        <w:rPr>
          <w:b/>
          <w:bCs/>
        </w:rPr>
        <w:t>Brothers, Sarah</w:t>
      </w:r>
      <w:r w:rsidR="009A6F3E">
        <w:t xml:space="preserve">, </w:t>
      </w:r>
      <w:r w:rsidRPr="00821488">
        <w:t>Amy</w:t>
      </w:r>
      <w:r w:rsidR="009A6F3E">
        <w:t xml:space="preserve"> </w:t>
      </w:r>
      <w:proofErr w:type="spellStart"/>
      <w:r w:rsidR="009A6F3E" w:rsidRPr="00821488">
        <w:t>Lebovitch</w:t>
      </w:r>
      <w:proofErr w:type="spellEnd"/>
      <w:r w:rsidR="009A6F3E" w:rsidRPr="00821488">
        <w:t>,</w:t>
      </w:r>
      <w:r w:rsidR="009A6F3E">
        <w:t xml:space="preserve"> </w:t>
      </w:r>
      <w:r w:rsidRPr="00821488">
        <w:t>Shawna</w:t>
      </w:r>
      <w:r w:rsidR="009A6F3E">
        <w:t xml:space="preserve"> </w:t>
      </w:r>
      <w:r w:rsidR="009A6F3E" w:rsidRPr="00821488">
        <w:t>Ferris,</w:t>
      </w:r>
      <w:r w:rsidR="009A6F3E">
        <w:t xml:space="preserve"> </w:t>
      </w:r>
      <w:r w:rsidRPr="00821488">
        <w:t>Danielle</w:t>
      </w:r>
      <w:r w:rsidR="009A6F3E">
        <w:t xml:space="preserve"> </w:t>
      </w:r>
      <w:r w:rsidR="009A6F3E" w:rsidRPr="00821488">
        <w:t>Allard</w:t>
      </w:r>
      <w:r w:rsidR="009A6F3E">
        <w:t xml:space="preserve">, and </w:t>
      </w:r>
      <w:r w:rsidRPr="00821488">
        <w:t>Caty</w:t>
      </w:r>
      <w:r w:rsidR="009A6F3E">
        <w:t xml:space="preserve"> </w:t>
      </w:r>
      <w:r w:rsidR="009A6F3E" w:rsidRPr="00821488">
        <w:t>Simon</w:t>
      </w:r>
      <w:r w:rsidRPr="00821488">
        <w:t xml:space="preserve">. </w:t>
      </w:r>
      <w:r w:rsidR="00586A7D" w:rsidRPr="00821488">
        <w:t>“‘</w:t>
      </w:r>
      <w:r w:rsidRPr="00821488">
        <w:t xml:space="preserve">In </w:t>
      </w:r>
      <w:r w:rsidR="000C6BCD" w:rsidRPr="00821488">
        <w:t>C</w:t>
      </w:r>
      <w:r w:rsidRPr="00821488">
        <w:t xml:space="preserve">ommunity with </w:t>
      </w:r>
      <w:r w:rsidR="000C6BCD" w:rsidRPr="00821488">
        <w:t>U</w:t>
      </w:r>
      <w:r w:rsidRPr="00821488">
        <w:t>s:</w:t>
      </w:r>
      <w:r w:rsidR="001330E1" w:rsidRPr="00821488">
        <w:t>’</w:t>
      </w:r>
      <w:r w:rsidRPr="00821488">
        <w:t xml:space="preserve"> A </w:t>
      </w:r>
      <w:r w:rsidR="000C6BCD" w:rsidRPr="00821488">
        <w:t>R</w:t>
      </w:r>
      <w:r w:rsidRPr="00821488">
        <w:t xml:space="preserve">oundtable </w:t>
      </w:r>
      <w:r w:rsidR="000C6BCD" w:rsidRPr="00821488">
        <w:t>D</w:t>
      </w:r>
      <w:r w:rsidRPr="00821488">
        <w:t xml:space="preserve">iscussion on </w:t>
      </w:r>
      <w:r w:rsidR="000C6BCD" w:rsidRPr="00821488">
        <w:t>C</w:t>
      </w:r>
      <w:r w:rsidRPr="00821488">
        <w:t xml:space="preserve">ommunity </w:t>
      </w:r>
      <w:r w:rsidR="000C6BCD" w:rsidRPr="00821488">
        <w:t>D</w:t>
      </w:r>
      <w:r w:rsidRPr="00821488">
        <w:t xml:space="preserve">riven </w:t>
      </w:r>
      <w:r w:rsidR="000C6BCD" w:rsidRPr="00821488">
        <w:t>R</w:t>
      </w:r>
      <w:r w:rsidRPr="00821488">
        <w:t>esearch</w:t>
      </w:r>
      <w:r w:rsidR="001330E1" w:rsidRPr="00821488">
        <w:t xml:space="preserve">.” </w:t>
      </w:r>
      <w:r w:rsidRPr="00821488">
        <w:rPr>
          <w:i/>
          <w:iCs/>
        </w:rPr>
        <w:t>Under Review.</w:t>
      </w:r>
    </w:p>
    <w:p w14:paraId="03CDDBAC" w14:textId="77777777" w:rsidR="00A1270C" w:rsidRPr="00821488" w:rsidRDefault="00A1270C" w:rsidP="00BA5499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44E973" w14:textId="1CCE1C38" w:rsidR="00BA5499" w:rsidRPr="00821488" w:rsidRDefault="00BA5499" w:rsidP="00BF77D3">
      <w:pPr>
        <w:rPr>
          <w:i/>
          <w:iCs/>
          <w:color w:val="000000" w:themeColor="text1"/>
        </w:rPr>
      </w:pPr>
      <w:r w:rsidRPr="00821488">
        <w:rPr>
          <w:b/>
          <w:color w:val="000000" w:themeColor="text1"/>
        </w:rPr>
        <w:t>Brothers, Sarah.</w:t>
      </w:r>
      <w:r w:rsidRPr="00821488">
        <w:rPr>
          <w:color w:val="000000" w:themeColor="text1"/>
        </w:rPr>
        <w:t xml:space="preserve"> “‘I Don’t Need Another One Dying:’ How People who Inject Drugs Manage Uncertainty and Risk in the Overdose Epidemic.” </w:t>
      </w:r>
    </w:p>
    <w:p w14:paraId="62F12125" w14:textId="77777777" w:rsidR="00117841" w:rsidRPr="008E14A6" w:rsidRDefault="00117841" w:rsidP="003F53F2">
      <w:pPr>
        <w:rPr>
          <w:color w:val="000000" w:themeColor="text1"/>
        </w:rPr>
      </w:pPr>
    </w:p>
    <w:p w14:paraId="57917370" w14:textId="77777777" w:rsidR="007B0E01" w:rsidRPr="008E14A6" w:rsidRDefault="005412B9" w:rsidP="00C42569">
      <w:pPr>
        <w:pStyle w:val="Heading1"/>
        <w:pBdr>
          <w:bottom w:val="single" w:sz="12" w:space="1" w:color="auto"/>
        </w:pBdr>
        <w:spacing w:before="40" w:after="0"/>
        <w:ind w:left="0"/>
        <w:rPr>
          <w:rFonts w:ascii="Times New Roman" w:hAnsi="Times New Roman" w:cs="Times New Roman"/>
          <w:color w:val="000000" w:themeColor="text1"/>
        </w:rPr>
      </w:pPr>
      <w:r w:rsidRPr="008E14A6">
        <w:rPr>
          <w:rFonts w:ascii="Times New Roman" w:hAnsi="Times New Roman" w:cs="Times New Roman"/>
          <w:color w:val="000000" w:themeColor="text1"/>
        </w:rPr>
        <w:lastRenderedPageBreak/>
        <w:t>AWARDS AND HONORS</w:t>
      </w:r>
    </w:p>
    <w:p w14:paraId="02067837" w14:textId="77777777" w:rsidR="00903909" w:rsidRPr="008E14A6" w:rsidRDefault="00903909" w:rsidP="00993033">
      <w:pPr>
        <w:pStyle w:val="NormalWeb"/>
        <w:spacing w:line="240" w:lineRule="auto"/>
        <w:rPr>
          <w:color w:val="000000" w:themeColor="text1"/>
        </w:rPr>
      </w:pPr>
    </w:p>
    <w:p w14:paraId="209DC4EE" w14:textId="754DB495" w:rsidR="00137177" w:rsidRPr="003426FC" w:rsidRDefault="00137177" w:rsidP="00B672A3">
      <w:pPr>
        <w:pStyle w:val="Heading3"/>
        <w:spacing w:before="0"/>
        <w:ind w:left="1440" w:hanging="1440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B052ED">
        <w:rPr>
          <w:rFonts w:ascii="Times New Roman" w:hAnsi="Times New Roman" w:cs="Times New Roman"/>
          <w:b w:val="0"/>
          <w:bCs w:val="0"/>
          <w:color w:val="000000" w:themeColor="text1"/>
        </w:rPr>
        <w:t>2024</w:t>
      </w:r>
      <w:r w:rsidRPr="00B052ED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B052ED">
        <w:rPr>
          <w:rFonts w:ascii="Times New Roman" w:eastAsiaTheme="minorEastAsia" w:hAnsi="Times New Roman" w:cs="Times New Roman"/>
          <w:b w:val="0"/>
          <w:bCs w:val="0"/>
          <w:color w:val="000000" w:themeColor="text1"/>
        </w:rPr>
        <w:t>Roy C. Buck Award for best published article in the social sciences by an untenured faculty member from the College of Liberal Arts at Pennsylvania State University</w:t>
      </w:r>
      <w:r w:rsidR="003426FC" w:rsidRPr="00B052ED">
        <w:rPr>
          <w:rFonts w:ascii="Times New Roman" w:eastAsiaTheme="minorEastAsia" w:hAnsi="Times New Roman" w:cs="Times New Roman"/>
          <w:b w:val="0"/>
          <w:bCs w:val="0"/>
          <w:color w:val="000000" w:themeColor="text1"/>
        </w:rPr>
        <w:t>.</w:t>
      </w:r>
    </w:p>
    <w:p w14:paraId="31FA6DD5" w14:textId="37039CA9" w:rsidR="00300B20" w:rsidRPr="003426FC" w:rsidRDefault="00300B20" w:rsidP="00B672A3">
      <w:pPr>
        <w:pStyle w:val="Heading3"/>
        <w:spacing w:before="0"/>
        <w:ind w:left="1440" w:hanging="1440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3426FC">
        <w:rPr>
          <w:rFonts w:ascii="Times New Roman" w:hAnsi="Times New Roman" w:cs="Times New Roman"/>
          <w:b w:val="0"/>
          <w:bCs w:val="0"/>
          <w:color w:val="000000" w:themeColor="text1"/>
        </w:rPr>
        <w:t>2023</w:t>
      </w:r>
      <w:r w:rsidRPr="003426FC">
        <w:rPr>
          <w:rFonts w:ascii="Times New Roman" w:hAnsi="Times New Roman" w:cs="Times New Roman"/>
          <w:b w:val="0"/>
          <w:bCs w:val="0"/>
          <w:color w:val="000000" w:themeColor="text1"/>
        </w:rPr>
        <w:tab/>
        <w:t>Distinguished Reviewer Award, Harm Reduction Journal</w:t>
      </w:r>
    </w:p>
    <w:p w14:paraId="208B5AB6" w14:textId="234BE770" w:rsidR="00227294" w:rsidRPr="003426FC" w:rsidRDefault="00227294" w:rsidP="00B672A3">
      <w:pPr>
        <w:pStyle w:val="Heading3"/>
        <w:spacing w:before="0"/>
        <w:ind w:left="1440" w:hanging="1440"/>
        <w:rPr>
          <w:rFonts w:ascii="Times New Roman" w:eastAsia="Times New Roman" w:hAnsi="Times New Roman" w:cs="Times New Roman"/>
          <w:b w:val="0"/>
          <w:bCs w:val="0"/>
          <w:color w:val="000000" w:themeColor="text1"/>
        </w:rPr>
      </w:pPr>
      <w:r w:rsidRPr="003426FC">
        <w:rPr>
          <w:rFonts w:ascii="Times New Roman" w:hAnsi="Times New Roman" w:cs="Times New Roman"/>
          <w:b w:val="0"/>
          <w:bCs w:val="0"/>
          <w:color w:val="000000" w:themeColor="text1"/>
        </w:rPr>
        <w:t>2022</w:t>
      </w:r>
      <w:r w:rsidRPr="003426FC">
        <w:rPr>
          <w:rFonts w:ascii="Times New Roman" w:hAnsi="Times New Roman" w:cs="Times New Roman"/>
          <w:b w:val="0"/>
          <w:bCs w:val="0"/>
          <w:color w:val="000000" w:themeColor="text1"/>
        </w:rPr>
        <w:tab/>
        <w:t>Public Sociology Publication Award</w:t>
      </w:r>
      <w:r w:rsidR="00993033" w:rsidRPr="003426FC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f</w:t>
      </w:r>
      <w:r w:rsidR="00993033" w:rsidRPr="003426FC">
        <w:rPr>
          <w:rFonts w:ascii="Times New Roman" w:eastAsia="Times New Roman" w:hAnsi="Times New Roman" w:cs="Times New Roman"/>
          <w:b w:val="0"/>
          <w:bCs w:val="0"/>
          <w:color w:val="000000" w:themeColor="text1"/>
        </w:rPr>
        <w:t>or Significant Contributions to Applied and Public Sociology</w:t>
      </w:r>
      <w:r w:rsidRPr="003426FC">
        <w:rPr>
          <w:rFonts w:ascii="Times New Roman" w:hAnsi="Times New Roman" w:cs="Times New Roman"/>
          <w:b w:val="0"/>
          <w:bCs w:val="0"/>
          <w:color w:val="000000" w:themeColor="text1"/>
        </w:rPr>
        <w:t>, American Sociology Association Sociological Practice and Public Sociology Section</w:t>
      </w:r>
      <w:r w:rsidR="00F96ABF" w:rsidRPr="003426FC">
        <w:rPr>
          <w:rFonts w:ascii="Times New Roman" w:hAnsi="Times New Roman" w:cs="Times New Roman"/>
          <w:b w:val="0"/>
          <w:bCs w:val="0"/>
          <w:color w:val="000000" w:themeColor="text1"/>
        </w:rPr>
        <w:t>.</w:t>
      </w:r>
    </w:p>
    <w:p w14:paraId="637B79FE" w14:textId="40FF6325" w:rsidR="0071399D" w:rsidRPr="008E14A6" w:rsidRDefault="0071399D" w:rsidP="00993033">
      <w:pPr>
        <w:rPr>
          <w:color w:val="000000" w:themeColor="text1"/>
          <w:shd w:val="clear" w:color="auto" w:fill="FFFFFF"/>
        </w:rPr>
      </w:pPr>
      <w:r w:rsidRPr="00335C26">
        <w:rPr>
          <w:color w:val="000000" w:themeColor="text1"/>
        </w:rPr>
        <w:t>2021</w:t>
      </w:r>
      <w:r w:rsidRPr="00335C26">
        <w:rPr>
          <w:color w:val="000000" w:themeColor="text1"/>
        </w:rPr>
        <w:tab/>
      </w:r>
      <w:r w:rsidRPr="00335C26">
        <w:rPr>
          <w:color w:val="000000" w:themeColor="text1"/>
          <w:shd w:val="clear" w:color="auto" w:fill="FFFFFF"/>
        </w:rPr>
        <w:tab/>
      </w:r>
      <w:r w:rsidRPr="00335C26">
        <w:rPr>
          <w:rFonts w:eastAsiaTheme="minorEastAsia"/>
          <w:color w:val="000000" w:themeColor="text1"/>
        </w:rPr>
        <w:t>The Nicholas C. Mullins</w:t>
      </w:r>
      <w:r w:rsidRPr="008E14A6">
        <w:rPr>
          <w:rFonts w:eastAsiaTheme="minorEastAsia"/>
          <w:color w:val="000000" w:themeColor="text1"/>
        </w:rPr>
        <w:t xml:space="preserve"> Prize, The Society for Social Studies of Science</w:t>
      </w:r>
      <w:r w:rsidR="001A1439" w:rsidRPr="008E14A6">
        <w:rPr>
          <w:rFonts w:eastAsiaTheme="minorEastAsia"/>
          <w:color w:val="000000" w:themeColor="text1"/>
        </w:rPr>
        <w:t>.</w:t>
      </w:r>
    </w:p>
    <w:p w14:paraId="10CE3E82" w14:textId="03B575F9" w:rsidR="005B256D" w:rsidRPr="008E14A6" w:rsidRDefault="005B256D" w:rsidP="00993033">
      <w:pPr>
        <w:pStyle w:val="NormalWeb"/>
        <w:spacing w:line="240" w:lineRule="auto"/>
        <w:ind w:left="1440" w:hanging="1440"/>
        <w:rPr>
          <w:rFonts w:eastAsia="Times New Roman"/>
          <w:color w:val="000000" w:themeColor="text1"/>
        </w:rPr>
      </w:pPr>
      <w:r w:rsidRPr="008E14A6">
        <w:rPr>
          <w:color w:val="000000" w:themeColor="text1"/>
        </w:rPr>
        <w:t xml:space="preserve">2021 </w:t>
      </w:r>
      <w:r w:rsidRPr="008E14A6">
        <w:rPr>
          <w:color w:val="000000" w:themeColor="text1"/>
        </w:rPr>
        <w:tab/>
      </w:r>
      <w:r w:rsidRPr="008E14A6">
        <w:rPr>
          <w:rFonts w:eastAsia="Times New Roman"/>
          <w:color w:val="000000" w:themeColor="text1"/>
        </w:rPr>
        <w:t>Roberta G. Simmons Outstanding Dissertation in Medical Sociology Award, ASA Section on Medical</w:t>
      </w:r>
      <w:r w:rsidRPr="008E14A6">
        <w:rPr>
          <w:rFonts w:ascii="TimesNewRomanPSMT" w:eastAsia="Times New Roman" w:hAnsi="TimesNewRomanPSMT"/>
          <w:color w:val="000000" w:themeColor="text1"/>
        </w:rPr>
        <w:t xml:space="preserve"> Sociology.</w:t>
      </w:r>
    </w:p>
    <w:p w14:paraId="4D3E985E" w14:textId="75712611" w:rsidR="00192353" w:rsidRPr="008E14A6" w:rsidRDefault="00192353" w:rsidP="00993033">
      <w:pPr>
        <w:pStyle w:val="NormalWeb"/>
        <w:spacing w:line="240" w:lineRule="auto"/>
        <w:rPr>
          <w:rFonts w:eastAsia="Times New Roman"/>
          <w:color w:val="000000" w:themeColor="text1"/>
        </w:rPr>
      </w:pPr>
      <w:r w:rsidRPr="008E14A6">
        <w:rPr>
          <w:color w:val="000000" w:themeColor="text1"/>
        </w:rPr>
        <w:t>2020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</w:r>
      <w:r w:rsidRPr="008E14A6">
        <w:rPr>
          <w:rFonts w:eastAsia="Times New Roman"/>
          <w:color w:val="000000" w:themeColor="text1"/>
        </w:rPr>
        <w:t>Hacker-Mullins Student Paper Awar</w:t>
      </w:r>
      <w:r w:rsidR="009E6D07" w:rsidRPr="008E14A6">
        <w:rPr>
          <w:rFonts w:eastAsia="Times New Roman"/>
          <w:color w:val="000000" w:themeColor="text1"/>
        </w:rPr>
        <w:t xml:space="preserve">d, American Sociological Association </w:t>
      </w:r>
      <w:r w:rsidR="00F77D84" w:rsidRPr="008E14A6">
        <w:rPr>
          <w:rFonts w:eastAsia="Times New Roman"/>
          <w:color w:val="000000" w:themeColor="text1"/>
        </w:rPr>
        <w:tab/>
      </w:r>
      <w:r w:rsidR="00F77D84" w:rsidRPr="008E14A6">
        <w:rPr>
          <w:rFonts w:eastAsia="Times New Roman"/>
          <w:color w:val="000000" w:themeColor="text1"/>
        </w:rPr>
        <w:tab/>
      </w:r>
      <w:r w:rsidR="00F77D84" w:rsidRPr="008E14A6">
        <w:rPr>
          <w:rFonts w:eastAsia="Times New Roman"/>
          <w:color w:val="000000" w:themeColor="text1"/>
        </w:rPr>
        <w:tab/>
      </w:r>
      <w:r w:rsidR="009E6D07" w:rsidRPr="008E14A6">
        <w:rPr>
          <w:rFonts w:eastAsia="Times New Roman"/>
          <w:color w:val="000000" w:themeColor="text1"/>
        </w:rPr>
        <w:t>S</w:t>
      </w:r>
      <w:r w:rsidRPr="008E14A6">
        <w:rPr>
          <w:rFonts w:eastAsia="Times New Roman"/>
          <w:color w:val="000000" w:themeColor="text1"/>
        </w:rPr>
        <w:t>cience, Knowledge, and Technology Section</w:t>
      </w:r>
      <w:r w:rsidR="00787337" w:rsidRPr="008E14A6">
        <w:rPr>
          <w:rFonts w:eastAsia="Times New Roman"/>
          <w:color w:val="000000" w:themeColor="text1"/>
        </w:rPr>
        <w:t>.</w:t>
      </w:r>
    </w:p>
    <w:p w14:paraId="75682570" w14:textId="77777777" w:rsidR="006E77FB" w:rsidRPr="008E14A6" w:rsidRDefault="006E77FB" w:rsidP="0080720D">
      <w:pPr>
        <w:rPr>
          <w:color w:val="000000" w:themeColor="text1"/>
        </w:rPr>
      </w:pPr>
      <w:r w:rsidRPr="008E14A6">
        <w:rPr>
          <w:color w:val="000000" w:themeColor="text1"/>
        </w:rPr>
        <w:t>2019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  <w:t xml:space="preserve">Bruce D. Johnson Graduate Student Paper Award, American Sociological 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</w:r>
      <w:r w:rsidR="00192353" w:rsidRPr="008E14A6">
        <w:rPr>
          <w:color w:val="000000" w:themeColor="text1"/>
        </w:rPr>
        <w:tab/>
      </w:r>
      <w:r w:rsidRPr="008E14A6">
        <w:rPr>
          <w:color w:val="000000" w:themeColor="text1"/>
        </w:rPr>
        <w:t xml:space="preserve">Association </w:t>
      </w:r>
      <w:r w:rsidRPr="008E14A6">
        <w:rPr>
          <w:color w:val="000000" w:themeColor="text1"/>
          <w:shd w:val="clear" w:color="auto" w:fill="FFFFFF"/>
        </w:rPr>
        <w:t>Alcohol, Drugs, and Crime</w:t>
      </w:r>
      <w:r w:rsidR="00F77D84" w:rsidRPr="008E14A6">
        <w:rPr>
          <w:color w:val="000000" w:themeColor="text1"/>
          <w:shd w:val="clear" w:color="auto" w:fill="FFFFFF"/>
        </w:rPr>
        <w:t xml:space="preserve"> Section</w:t>
      </w:r>
      <w:r w:rsidR="00787337" w:rsidRPr="008E14A6">
        <w:rPr>
          <w:color w:val="000000" w:themeColor="text1"/>
          <w:shd w:val="clear" w:color="auto" w:fill="FFFFFF"/>
        </w:rPr>
        <w:t>.</w:t>
      </w:r>
    </w:p>
    <w:p w14:paraId="377141FC" w14:textId="77777777" w:rsidR="00AF4408" w:rsidRPr="008E14A6" w:rsidRDefault="00AF4408" w:rsidP="0080720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2019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77D84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Graduate Student Paper Award, </w:t>
      </w:r>
      <w:r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Society for Medical Anthropology AIDS </w:t>
      </w:r>
      <w:r w:rsidR="00F77D84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F77D84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16420C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 Anthropology Research Group</w:t>
      </w:r>
      <w:r w:rsidR="00787337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5045BF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</w:p>
    <w:p w14:paraId="0EFD239C" w14:textId="77777777" w:rsidR="00157D4A" w:rsidRPr="008E14A6" w:rsidRDefault="00157D4A" w:rsidP="0080720D">
      <w:pPr>
        <w:rPr>
          <w:color w:val="000000" w:themeColor="text1"/>
        </w:rPr>
      </w:pPr>
      <w:r w:rsidRPr="008E14A6">
        <w:rPr>
          <w:color w:val="000000" w:themeColor="text1"/>
        </w:rPr>
        <w:t>2019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</w:r>
      <w:r w:rsidR="00F77D84" w:rsidRPr="008E14A6">
        <w:rPr>
          <w:color w:val="000000" w:themeColor="text1"/>
        </w:rPr>
        <w:t xml:space="preserve">Graduate Student Paper Prize, </w:t>
      </w:r>
      <w:r w:rsidRPr="008E14A6">
        <w:rPr>
          <w:color w:val="000000" w:themeColor="text1"/>
        </w:rPr>
        <w:t xml:space="preserve">The Society for Medical Anthropology Alcohol, </w:t>
      </w:r>
      <w:r w:rsidR="00F77D84" w:rsidRPr="008E14A6">
        <w:rPr>
          <w:color w:val="000000" w:themeColor="text1"/>
        </w:rPr>
        <w:tab/>
      </w:r>
      <w:r w:rsidR="00F77D84" w:rsidRPr="008E14A6">
        <w:rPr>
          <w:color w:val="000000" w:themeColor="text1"/>
        </w:rPr>
        <w:tab/>
      </w:r>
      <w:r w:rsidR="00551EA9" w:rsidRPr="008E14A6">
        <w:rPr>
          <w:color w:val="000000" w:themeColor="text1"/>
        </w:rPr>
        <w:tab/>
      </w:r>
      <w:r w:rsidRPr="008E14A6">
        <w:rPr>
          <w:color w:val="000000" w:themeColor="text1"/>
        </w:rPr>
        <w:t>Drugs, and Tobacco Study</w:t>
      </w:r>
      <w:r w:rsidR="00FF0BCF" w:rsidRPr="008E14A6">
        <w:rPr>
          <w:color w:val="000000" w:themeColor="text1"/>
        </w:rPr>
        <w:t xml:space="preserve"> </w:t>
      </w:r>
      <w:r w:rsidR="004A1090" w:rsidRPr="008E14A6">
        <w:rPr>
          <w:color w:val="000000" w:themeColor="text1"/>
        </w:rPr>
        <w:t>Group</w:t>
      </w:r>
      <w:r w:rsidR="00787337" w:rsidRPr="008E14A6">
        <w:rPr>
          <w:color w:val="000000" w:themeColor="text1"/>
        </w:rPr>
        <w:t>.</w:t>
      </w:r>
      <w:r w:rsidRPr="008E14A6">
        <w:rPr>
          <w:color w:val="000000" w:themeColor="text1"/>
        </w:rPr>
        <w:t xml:space="preserve"> </w:t>
      </w:r>
    </w:p>
    <w:p w14:paraId="204BE0F4" w14:textId="77777777" w:rsidR="00BF37FA" w:rsidRPr="008E14A6" w:rsidRDefault="00BF37FA" w:rsidP="0080720D">
      <w:pPr>
        <w:rPr>
          <w:color w:val="000000" w:themeColor="text1"/>
        </w:rPr>
      </w:pPr>
      <w:r w:rsidRPr="008E14A6">
        <w:rPr>
          <w:color w:val="000000" w:themeColor="text1"/>
        </w:rPr>
        <w:t>2019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  <w:t>Sociologist AIDS Network (SAN) Scholarly Activity Award</w:t>
      </w:r>
      <w:r w:rsidR="00787337" w:rsidRPr="008E14A6">
        <w:rPr>
          <w:color w:val="000000" w:themeColor="text1"/>
        </w:rPr>
        <w:t>.</w:t>
      </w:r>
    </w:p>
    <w:p w14:paraId="1A01BCD8" w14:textId="77777777" w:rsidR="006E0677" w:rsidRPr="008E14A6" w:rsidRDefault="006E0677" w:rsidP="0080720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2017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Martin Levine Student Paper Award, Sociologists AIDS Network (SAN)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FB679E4" w14:textId="77777777" w:rsidR="00C81206" w:rsidRPr="008E14A6" w:rsidRDefault="00C81206" w:rsidP="0080720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2017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Affiliate, </w:t>
      </w:r>
      <w:r w:rsidR="0085055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Research Project Affiliation,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Center for Interdisciplinary Research on </w:t>
      </w:r>
      <w:r w:rsidR="0085055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5055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50552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AIDS (CIRA)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66F0E59" w14:textId="77777777" w:rsidR="006E0677" w:rsidRPr="008E14A6" w:rsidRDefault="006E0677" w:rsidP="0080720D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Phi Beta Kappa, University of California Berkeley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86431A" w14:textId="77777777" w:rsidR="006E0677" w:rsidRPr="008E14A6" w:rsidRDefault="006E0677" w:rsidP="0080720D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2012-2013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Dean</w:t>
      </w:r>
      <w:r w:rsidR="00974C0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 List, University of California, Berkeley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2C8FCF5" w14:textId="77777777" w:rsidR="00F56E83" w:rsidRPr="008E14A6" w:rsidRDefault="00F56E83" w:rsidP="0072208A">
      <w:pPr>
        <w:rPr>
          <w:color w:val="000000" w:themeColor="text1"/>
        </w:rPr>
      </w:pPr>
    </w:p>
    <w:p w14:paraId="239D2BE8" w14:textId="78BCFC69" w:rsidR="007B0E01" w:rsidRPr="00503A07" w:rsidRDefault="007F2288" w:rsidP="00C42569">
      <w:pPr>
        <w:pBdr>
          <w:bottom w:val="single" w:sz="12" w:space="1" w:color="auto"/>
        </w:pBdr>
        <w:rPr>
          <w:b/>
          <w:color w:val="000000" w:themeColor="text1"/>
        </w:rPr>
      </w:pPr>
      <w:r w:rsidRPr="00503A07">
        <w:rPr>
          <w:b/>
          <w:color w:val="000000" w:themeColor="text1"/>
        </w:rPr>
        <w:t>GRANTS</w:t>
      </w:r>
      <w:r w:rsidR="00C670DE" w:rsidRPr="00503A07">
        <w:rPr>
          <w:b/>
          <w:color w:val="000000" w:themeColor="text1"/>
        </w:rPr>
        <w:t xml:space="preserve"> </w:t>
      </w:r>
      <w:r w:rsidRPr="00503A07">
        <w:rPr>
          <w:b/>
          <w:color w:val="000000" w:themeColor="text1"/>
        </w:rPr>
        <w:t>AND FELLOWSHIPS</w:t>
      </w:r>
      <w:r w:rsidR="003F76B6" w:rsidRPr="00503A07">
        <w:rPr>
          <w:b/>
          <w:color w:val="000000" w:themeColor="text1"/>
        </w:rPr>
        <w:tab/>
      </w:r>
    </w:p>
    <w:p w14:paraId="5FAA2225" w14:textId="77777777" w:rsidR="00903909" w:rsidRPr="00503A07" w:rsidRDefault="00903909" w:rsidP="0072208A">
      <w:pPr>
        <w:rPr>
          <w:bCs/>
          <w:color w:val="000000" w:themeColor="text1"/>
        </w:rPr>
      </w:pPr>
    </w:p>
    <w:p w14:paraId="51C7540D" w14:textId="77777777" w:rsidR="002D1187" w:rsidRPr="00F05DBF" w:rsidRDefault="002D1187" w:rsidP="002D1187">
      <w:pPr>
        <w:pStyle w:val="Heading3"/>
        <w:spacing w:before="0"/>
        <w:ind w:left="1440" w:hanging="1440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F05DBF">
        <w:rPr>
          <w:rFonts w:ascii="Times New Roman" w:hAnsi="Times New Roman" w:cs="Times New Roman"/>
          <w:b w:val="0"/>
          <w:bCs w:val="0"/>
          <w:color w:val="000000" w:themeColor="text1"/>
        </w:rPr>
        <w:t>2025</w:t>
      </w:r>
      <w:r w:rsidRPr="00F05DBF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F05DBF">
        <w:rPr>
          <w:rFonts w:ascii="Times New Roman" w:hAnsi="Times New Roman" w:cs="Times New Roman"/>
          <w:b w:val="0"/>
          <w:bCs w:val="0"/>
          <w:color w:val="000000"/>
          <w:shd w:val="clear" w:color="auto" w:fill="FFFFFF"/>
        </w:rPr>
        <w:t>Qualitative </w:t>
      </w:r>
      <w:r w:rsidRPr="00F05DBF">
        <w:rPr>
          <w:rStyle w:val="markanwvj4ss7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>Interview</w:t>
      </w:r>
      <w:r w:rsidRPr="00F05DBF">
        <w:rPr>
          <w:rFonts w:ascii="Times New Roman" w:hAnsi="Times New Roman" w:cs="Times New Roman"/>
          <w:b w:val="0"/>
          <w:bCs w:val="0"/>
          <w:color w:val="000000"/>
          <w:shd w:val="clear" w:color="auto" w:fill="FFFFFF"/>
        </w:rPr>
        <w:t>er Skills Building, University of California San Francisco, BESST Institute. Scholarship, CJRT</w:t>
      </w:r>
    </w:p>
    <w:p w14:paraId="59DC37F3" w14:textId="39D39F20" w:rsidR="00701B29" w:rsidRDefault="00701B29" w:rsidP="00444BAD">
      <w:pPr>
        <w:ind w:left="1440" w:hanging="1440"/>
        <w:rPr>
          <w:bCs/>
          <w:color w:val="000000" w:themeColor="text1"/>
        </w:rPr>
      </w:pPr>
      <w:r>
        <w:rPr>
          <w:bCs/>
          <w:color w:val="000000" w:themeColor="text1"/>
        </w:rPr>
        <w:t>2025-2026</w:t>
      </w:r>
      <w:r>
        <w:rPr>
          <w:bCs/>
          <w:color w:val="000000" w:themeColor="text1"/>
        </w:rPr>
        <w:tab/>
      </w:r>
      <w:r w:rsidRPr="00F05DBF">
        <w:rPr>
          <w:rFonts w:eastAsiaTheme="minorEastAsia"/>
          <w:color w:val="000000" w:themeColor="text1"/>
        </w:rPr>
        <w:t>Wenner-Gren Foundation Conference and Workshop Grant, with Roberto Abadie,</w:t>
      </w:r>
      <w:r w:rsidRPr="00F05DBF">
        <w:rPr>
          <w:color w:val="000000" w:themeColor="text1"/>
        </w:rPr>
        <w:t xml:space="preserve"> </w:t>
      </w:r>
      <w:r w:rsidRPr="00F05DBF">
        <w:rPr>
          <w:rFonts w:eastAsiaTheme="minorEastAsia"/>
          <w:color w:val="000000" w:themeColor="text1"/>
        </w:rPr>
        <w:t xml:space="preserve">for “Towards </w:t>
      </w:r>
      <w:r>
        <w:rPr>
          <w:rFonts w:eastAsiaTheme="minorEastAsia"/>
          <w:color w:val="000000" w:themeColor="text1"/>
        </w:rPr>
        <w:t>d</w:t>
      </w:r>
      <w:r w:rsidRPr="00F05DBF">
        <w:rPr>
          <w:rFonts w:eastAsiaTheme="minorEastAsia"/>
          <w:color w:val="000000" w:themeColor="text1"/>
        </w:rPr>
        <w:t>eveloping an anthropologically inspired research agenda for the study of people who inject drugs.”</w:t>
      </w:r>
      <w:r w:rsidR="00997D70">
        <w:rPr>
          <w:rFonts w:eastAsiaTheme="minorEastAsia"/>
          <w:color w:val="000000" w:themeColor="text1"/>
        </w:rPr>
        <w:t xml:space="preserve"> </w:t>
      </w:r>
    </w:p>
    <w:p w14:paraId="1E2EB3D9" w14:textId="6B076FA6" w:rsidR="00D72147" w:rsidRPr="00BF29F6" w:rsidRDefault="00D72147" w:rsidP="00444BAD">
      <w:pPr>
        <w:ind w:left="1440" w:hanging="1440"/>
        <w:rPr>
          <w:bCs/>
          <w:color w:val="000000" w:themeColor="text1"/>
        </w:rPr>
      </w:pPr>
      <w:r w:rsidRPr="00BF29F6">
        <w:rPr>
          <w:bCs/>
          <w:color w:val="000000" w:themeColor="text1"/>
        </w:rPr>
        <w:t>2024-2027</w:t>
      </w:r>
      <w:r w:rsidRPr="00BF29F6">
        <w:rPr>
          <w:bCs/>
          <w:color w:val="000000" w:themeColor="text1"/>
        </w:rPr>
        <w:tab/>
      </w:r>
      <w:r w:rsidR="00E971C6" w:rsidRPr="00BF29F6">
        <w:rPr>
          <w:bCs/>
          <w:color w:val="000000" w:themeColor="text1"/>
        </w:rPr>
        <w:t xml:space="preserve">A </w:t>
      </w:r>
      <w:r w:rsidR="00444BAD" w:rsidRPr="00BF29F6">
        <w:rPr>
          <w:bCs/>
          <w:color w:val="000000" w:themeColor="text1"/>
        </w:rPr>
        <w:t>C</w:t>
      </w:r>
      <w:r w:rsidR="00E971C6" w:rsidRPr="00BF29F6">
        <w:rPr>
          <w:bCs/>
          <w:color w:val="000000" w:themeColor="text1"/>
        </w:rPr>
        <w:t xml:space="preserve">omparative </w:t>
      </w:r>
      <w:r w:rsidR="00444BAD" w:rsidRPr="00BF29F6">
        <w:rPr>
          <w:bCs/>
          <w:color w:val="000000" w:themeColor="text1"/>
        </w:rPr>
        <w:t>E</w:t>
      </w:r>
      <w:r w:rsidR="00E971C6" w:rsidRPr="00BF29F6">
        <w:rPr>
          <w:bCs/>
          <w:color w:val="000000" w:themeColor="text1"/>
        </w:rPr>
        <w:t xml:space="preserve">valuation of </w:t>
      </w:r>
      <w:r w:rsidR="00F71860" w:rsidRPr="00BF29F6">
        <w:rPr>
          <w:bCs/>
          <w:color w:val="000000" w:themeColor="text1"/>
        </w:rPr>
        <w:t>O</w:t>
      </w:r>
      <w:r w:rsidR="00E971C6" w:rsidRPr="00BF29F6">
        <w:rPr>
          <w:bCs/>
          <w:color w:val="000000" w:themeColor="text1"/>
        </w:rPr>
        <w:t xml:space="preserve">verdose </w:t>
      </w:r>
      <w:r w:rsidR="00F71860" w:rsidRPr="00BF29F6">
        <w:rPr>
          <w:bCs/>
          <w:color w:val="000000" w:themeColor="text1"/>
        </w:rPr>
        <w:t>P</w:t>
      </w:r>
      <w:r w:rsidR="00E971C6" w:rsidRPr="00BF29F6">
        <w:rPr>
          <w:bCs/>
          <w:color w:val="000000" w:themeColor="text1"/>
        </w:rPr>
        <w:t xml:space="preserve">revention </w:t>
      </w:r>
      <w:r w:rsidR="00F71860" w:rsidRPr="00BF29F6">
        <w:rPr>
          <w:bCs/>
          <w:color w:val="000000" w:themeColor="text1"/>
        </w:rPr>
        <w:t>P</w:t>
      </w:r>
      <w:r w:rsidR="00E971C6" w:rsidRPr="00BF29F6">
        <w:rPr>
          <w:bCs/>
          <w:color w:val="000000" w:themeColor="text1"/>
        </w:rPr>
        <w:t>rograms in New York City and Rhode Island. Co-Investigator, Qualitative Site Lead. National Institute of Drug Abuse (NIDA)</w:t>
      </w:r>
      <w:r w:rsidR="001D65E1">
        <w:rPr>
          <w:bCs/>
          <w:color w:val="000000" w:themeColor="text1"/>
        </w:rPr>
        <w:t>.</w:t>
      </w:r>
      <w:r w:rsidR="00DF389B">
        <w:rPr>
          <w:bCs/>
          <w:color w:val="000000" w:themeColor="text1"/>
        </w:rPr>
        <w:t xml:space="preserve"> </w:t>
      </w:r>
      <w:r w:rsidR="00E971C6" w:rsidRPr="00BF29F6">
        <w:rPr>
          <w:bCs/>
          <w:color w:val="000000" w:themeColor="text1"/>
        </w:rPr>
        <w:t>Co-PIs: Magdalena Cerda, Brandon Marshall</w:t>
      </w:r>
    </w:p>
    <w:p w14:paraId="1E6DF0DE" w14:textId="2690F3D3" w:rsidR="00882E79" w:rsidRPr="00BF29F6" w:rsidRDefault="00882E79" w:rsidP="00444BAD">
      <w:pPr>
        <w:ind w:left="1440" w:hanging="1440"/>
        <w:rPr>
          <w:bCs/>
          <w:color w:val="000000" w:themeColor="text1"/>
        </w:rPr>
      </w:pPr>
      <w:r w:rsidRPr="00BF29F6">
        <w:rPr>
          <w:bCs/>
          <w:color w:val="000000" w:themeColor="text1"/>
        </w:rPr>
        <w:t>2024-2025</w:t>
      </w:r>
      <w:r w:rsidRPr="00BF29F6">
        <w:rPr>
          <w:bCs/>
          <w:color w:val="000000" w:themeColor="text1"/>
        </w:rPr>
        <w:tab/>
      </w:r>
      <w:r w:rsidRPr="00482803">
        <w:rPr>
          <w:rFonts w:eastAsiaTheme="minorEastAsia"/>
        </w:rPr>
        <w:t>Community Building among Older Men Returning from Incarceration: The Cumberland House Reentry Project (CHRP).</w:t>
      </w:r>
      <w:r w:rsidR="00374236" w:rsidRPr="00482803">
        <w:rPr>
          <w:rFonts w:eastAsiaTheme="minorEastAsia"/>
        </w:rPr>
        <w:t xml:space="preserve"> Co-Investigator.</w:t>
      </w:r>
      <w:r w:rsidRPr="00482803">
        <w:rPr>
          <w:rFonts w:eastAsiaTheme="minorEastAsia"/>
        </w:rPr>
        <w:t xml:space="preserve"> National Institutes of Health</w:t>
      </w:r>
      <w:r w:rsidR="00DB1009">
        <w:rPr>
          <w:rFonts w:eastAsiaTheme="minorEastAsia"/>
        </w:rPr>
        <w:t xml:space="preserve">. </w:t>
      </w:r>
      <w:r w:rsidR="00374236" w:rsidRPr="00482803">
        <w:rPr>
          <w:rFonts w:eastAsiaTheme="minorEastAsia"/>
        </w:rPr>
        <w:t>PI: Derek Kreager</w:t>
      </w:r>
    </w:p>
    <w:p w14:paraId="5865ED39" w14:textId="68ECAD99" w:rsidR="0028410F" w:rsidRPr="00503A07" w:rsidRDefault="0028410F" w:rsidP="0028410F">
      <w:pPr>
        <w:ind w:left="1440" w:hanging="1440"/>
        <w:rPr>
          <w:color w:val="000000" w:themeColor="text1"/>
          <w:szCs w:val="22"/>
        </w:rPr>
      </w:pPr>
      <w:r w:rsidRPr="00503A07">
        <w:rPr>
          <w:bCs/>
          <w:color w:val="000000" w:themeColor="text1"/>
          <w:szCs w:val="22"/>
        </w:rPr>
        <w:t>2023-2025</w:t>
      </w:r>
      <w:r w:rsidRPr="00503A07">
        <w:rPr>
          <w:bCs/>
          <w:color w:val="000000" w:themeColor="text1"/>
          <w:szCs w:val="22"/>
        </w:rPr>
        <w:tab/>
      </w:r>
      <w:r w:rsidRPr="00503A07">
        <w:rPr>
          <w:color w:val="000000" w:themeColor="text1"/>
          <w:szCs w:val="22"/>
        </w:rPr>
        <w:t xml:space="preserve">Fordham University HIV and Drug Abuse Prevention Research Ethics Training Institute Fellowship. </w:t>
      </w:r>
      <w:r w:rsidRPr="00503A07">
        <w:rPr>
          <w:rFonts w:eastAsiaTheme="minorEastAsia"/>
          <w:color w:val="000000" w:themeColor="text1"/>
          <w:szCs w:val="22"/>
        </w:rPr>
        <w:t xml:space="preserve">Principal Investigator. </w:t>
      </w:r>
      <w:r w:rsidRPr="00503A07">
        <w:rPr>
          <w:rFonts w:eastAsiaTheme="minorEastAsia"/>
          <w:i/>
          <w:iCs/>
          <w:color w:val="000000" w:themeColor="text1"/>
          <w:szCs w:val="22"/>
        </w:rPr>
        <w:t>“</w:t>
      </w:r>
      <w:r w:rsidRPr="00503A07">
        <w:rPr>
          <w:i/>
          <w:iCs/>
          <w:color w:val="000000" w:themeColor="text1"/>
          <w:szCs w:val="22"/>
        </w:rPr>
        <w:t>Ethical Issues with Community Advisory Board Participation for People Who Use Drugs: A Qualitative Study.”</w:t>
      </w:r>
      <w:r w:rsidRPr="00503A07">
        <w:rPr>
          <w:color w:val="000000" w:themeColor="text1"/>
          <w:szCs w:val="22"/>
        </w:rPr>
        <w:t xml:space="preserve"> NIH K01 Research Scientist Development Award. Mentor</w:t>
      </w:r>
      <w:r w:rsidR="00262100" w:rsidRPr="00503A07">
        <w:rPr>
          <w:color w:val="000000" w:themeColor="text1"/>
          <w:szCs w:val="22"/>
        </w:rPr>
        <w:t>s</w:t>
      </w:r>
      <w:r w:rsidRPr="00503A07">
        <w:rPr>
          <w:b/>
          <w:bCs/>
          <w:color w:val="000000" w:themeColor="text1"/>
          <w:szCs w:val="22"/>
        </w:rPr>
        <w:t>:</w:t>
      </w:r>
      <w:r w:rsidRPr="00503A07">
        <w:rPr>
          <w:color w:val="000000" w:themeColor="text1"/>
          <w:szCs w:val="22"/>
        </w:rPr>
        <w:t xml:space="preserve"> Cynthia Gómez</w:t>
      </w:r>
      <w:r w:rsidR="00262100" w:rsidRPr="00503A07">
        <w:rPr>
          <w:color w:val="000000" w:themeColor="text1"/>
          <w:szCs w:val="22"/>
        </w:rPr>
        <w:t xml:space="preserve"> and Celia Fisher</w:t>
      </w:r>
      <w:r w:rsidR="001D65E1">
        <w:rPr>
          <w:color w:val="000000" w:themeColor="text1"/>
          <w:szCs w:val="22"/>
        </w:rPr>
        <w:t>.</w:t>
      </w:r>
    </w:p>
    <w:p w14:paraId="53724C1D" w14:textId="678CC32B" w:rsidR="00A7375D" w:rsidRPr="008E14A6" w:rsidRDefault="00A7375D" w:rsidP="00C73941">
      <w:pPr>
        <w:ind w:left="1440" w:hanging="1440"/>
        <w:rPr>
          <w:bCs/>
          <w:color w:val="000000" w:themeColor="text1"/>
        </w:rPr>
      </w:pPr>
      <w:r w:rsidRPr="00503A07">
        <w:rPr>
          <w:bCs/>
          <w:color w:val="000000" w:themeColor="text1"/>
        </w:rPr>
        <w:lastRenderedPageBreak/>
        <w:t>2023</w:t>
      </w:r>
      <w:r w:rsidRPr="00503A07">
        <w:rPr>
          <w:bCs/>
          <w:color w:val="000000" w:themeColor="text1"/>
        </w:rPr>
        <w:tab/>
      </w:r>
      <w:r w:rsidR="00FA6857" w:rsidRPr="00503A07">
        <w:rPr>
          <w:bCs/>
          <w:color w:val="000000" w:themeColor="text1"/>
        </w:rPr>
        <w:t>The Ann Johnson Institute for Science</w:t>
      </w:r>
      <w:r w:rsidR="00FA6857" w:rsidRPr="008E14A6">
        <w:rPr>
          <w:bCs/>
          <w:color w:val="000000" w:themeColor="text1"/>
        </w:rPr>
        <w:t>, Technology, and Society 2023 Writer’s Workshop on Medicine, Technology, and Marginalized Populations</w:t>
      </w:r>
      <w:r w:rsidR="00BD120B" w:rsidRPr="008E14A6">
        <w:rPr>
          <w:bCs/>
          <w:color w:val="000000" w:themeColor="text1"/>
        </w:rPr>
        <w:t>.</w:t>
      </w:r>
    </w:p>
    <w:p w14:paraId="7A0C7844" w14:textId="3432ED79" w:rsidR="00093EE8" w:rsidRDefault="00093EE8" w:rsidP="00093EE8">
      <w:pPr>
        <w:ind w:left="1440" w:hanging="1440"/>
        <w:rPr>
          <w:color w:val="000000" w:themeColor="text1"/>
          <w:shd w:val="clear" w:color="auto" w:fill="FFFFFF"/>
        </w:rPr>
      </w:pPr>
      <w:r w:rsidRPr="008E14A6">
        <w:rPr>
          <w:bCs/>
          <w:color w:val="000000" w:themeColor="text1"/>
        </w:rPr>
        <w:t>2022</w:t>
      </w:r>
      <w:r w:rsidR="003E0F7B">
        <w:rPr>
          <w:bCs/>
          <w:color w:val="000000" w:themeColor="text1"/>
        </w:rPr>
        <w:t>-2024</w:t>
      </w:r>
      <w:r w:rsidRPr="008E14A6">
        <w:rPr>
          <w:bCs/>
          <w:color w:val="000000" w:themeColor="text1"/>
        </w:rPr>
        <w:tab/>
      </w:r>
      <w:r w:rsidRPr="008E14A6">
        <w:rPr>
          <w:color w:val="000000" w:themeColor="text1"/>
          <w:shd w:val="clear" w:color="auto" w:fill="FFFFFF"/>
        </w:rPr>
        <w:t>The Lifespan/Brown Criminal Justice Research Training Program on Substance Use, HIV, and Comorbidities</w:t>
      </w:r>
      <w:r w:rsidR="00B0000A" w:rsidRPr="008E14A6">
        <w:rPr>
          <w:color w:val="000000" w:themeColor="text1"/>
          <w:shd w:val="clear" w:color="auto" w:fill="FFFFFF"/>
        </w:rPr>
        <w:t xml:space="preserve"> Fellowship</w:t>
      </w:r>
      <w:r w:rsidR="00BD120B" w:rsidRPr="008E14A6">
        <w:rPr>
          <w:color w:val="000000" w:themeColor="text1"/>
          <w:shd w:val="clear" w:color="auto" w:fill="FFFFFF"/>
        </w:rPr>
        <w:t>.</w:t>
      </w:r>
    </w:p>
    <w:p w14:paraId="255C2EFC" w14:textId="4DA0F724" w:rsidR="003E0F7B" w:rsidRPr="008E14A6" w:rsidRDefault="003E0F7B" w:rsidP="003E0F7B">
      <w:pPr>
        <w:ind w:left="1440" w:hanging="1440"/>
        <w:rPr>
          <w:color w:val="000000" w:themeColor="text1"/>
        </w:rPr>
      </w:pPr>
      <w:r w:rsidRPr="008E14A6">
        <w:rPr>
          <w:bCs/>
          <w:color w:val="000000" w:themeColor="text1"/>
        </w:rPr>
        <w:t>2022-2023</w:t>
      </w:r>
      <w:r w:rsidRPr="008E14A6">
        <w:rPr>
          <w:bCs/>
          <w:color w:val="000000" w:themeColor="text1"/>
        </w:rPr>
        <w:tab/>
      </w:r>
      <w:r w:rsidRPr="008E14A6">
        <w:rPr>
          <w:color w:val="000000" w:themeColor="text1"/>
        </w:rPr>
        <w:t>Pennsylvania State University Rock Ethics Institute Faculty Fellowship.</w:t>
      </w:r>
    </w:p>
    <w:p w14:paraId="4197F195" w14:textId="47117DBA" w:rsidR="00D04CA1" w:rsidRPr="008E14A6" w:rsidRDefault="00D04CA1" w:rsidP="00173AD1">
      <w:pPr>
        <w:ind w:left="1440" w:hanging="1440"/>
        <w:rPr>
          <w:bCs/>
          <w:color w:val="000000" w:themeColor="text1"/>
        </w:rPr>
      </w:pPr>
      <w:r w:rsidRPr="008E14A6">
        <w:rPr>
          <w:bCs/>
          <w:color w:val="000000" w:themeColor="text1"/>
        </w:rPr>
        <w:t>202</w:t>
      </w:r>
      <w:r w:rsidR="007A78FF" w:rsidRPr="008E14A6">
        <w:rPr>
          <w:bCs/>
          <w:color w:val="000000" w:themeColor="text1"/>
        </w:rPr>
        <w:t>2</w:t>
      </w:r>
      <w:r w:rsidR="00C73941" w:rsidRPr="008E14A6">
        <w:rPr>
          <w:bCs/>
          <w:color w:val="000000" w:themeColor="text1"/>
        </w:rPr>
        <w:tab/>
      </w:r>
      <w:r w:rsidR="00C73941" w:rsidRPr="008E14A6">
        <w:rPr>
          <w:rFonts w:eastAsiaTheme="minorEastAsia"/>
          <w:color w:val="000000" w:themeColor="text1"/>
        </w:rPr>
        <w:t>Principal Investigator. “</w:t>
      </w:r>
      <w:r w:rsidR="00C93E38" w:rsidRPr="008E14A6">
        <w:rPr>
          <w:color w:val="000000" w:themeColor="text1"/>
          <w:shd w:val="clear" w:color="auto" w:fill="FFFFFF"/>
        </w:rPr>
        <w:t>Organized Knowledge Production by People who Use Drugs: Ethical Collaborative Research in Theory and Practice During the Overdose Epidemic</w:t>
      </w:r>
      <w:r w:rsidR="00C73941" w:rsidRPr="008E14A6">
        <w:rPr>
          <w:rFonts w:eastAsiaTheme="minorEastAsia"/>
          <w:color w:val="000000" w:themeColor="text1"/>
        </w:rPr>
        <w:t>.” Criminal Justice Research Center Seed Grant, Pennsylvania State University</w:t>
      </w:r>
      <w:r w:rsidR="00656DE6" w:rsidRPr="008E14A6">
        <w:rPr>
          <w:rFonts w:eastAsiaTheme="minorEastAsia"/>
          <w:color w:val="000000" w:themeColor="text1"/>
        </w:rPr>
        <w:t>.</w:t>
      </w:r>
    </w:p>
    <w:p w14:paraId="1CECCE7E" w14:textId="05113106" w:rsidR="00682E1B" w:rsidRPr="008E14A6" w:rsidRDefault="00682E1B" w:rsidP="0072208A">
      <w:pPr>
        <w:rPr>
          <w:bCs/>
          <w:color w:val="000000" w:themeColor="text1"/>
        </w:rPr>
      </w:pPr>
      <w:r w:rsidRPr="008E14A6">
        <w:rPr>
          <w:bCs/>
          <w:color w:val="000000" w:themeColor="text1"/>
        </w:rPr>
        <w:t>2020</w:t>
      </w:r>
      <w:r w:rsidRPr="008E14A6">
        <w:rPr>
          <w:bCs/>
          <w:color w:val="000000" w:themeColor="text1"/>
        </w:rPr>
        <w:tab/>
      </w:r>
      <w:r w:rsidRPr="008E14A6">
        <w:rPr>
          <w:bCs/>
          <w:color w:val="000000" w:themeColor="text1"/>
        </w:rPr>
        <w:tab/>
      </w:r>
      <w:r w:rsidR="00620F83" w:rsidRPr="008E14A6">
        <w:rPr>
          <w:rFonts w:eastAsiaTheme="minorEastAsia"/>
          <w:color w:val="000000" w:themeColor="text1"/>
        </w:rPr>
        <w:t>Mellon/</w:t>
      </w:r>
      <w:r w:rsidR="00850552" w:rsidRPr="008E14A6">
        <w:rPr>
          <w:rFonts w:eastAsiaTheme="minorEastAsia"/>
          <w:color w:val="000000" w:themeColor="text1"/>
        </w:rPr>
        <w:t>American Academy of Learned Societies (</w:t>
      </w:r>
      <w:r w:rsidR="00620F83" w:rsidRPr="008E14A6">
        <w:rPr>
          <w:rFonts w:eastAsiaTheme="minorEastAsia"/>
          <w:color w:val="000000" w:themeColor="text1"/>
        </w:rPr>
        <w:t>ACLS</w:t>
      </w:r>
      <w:r w:rsidR="00850552" w:rsidRPr="008E14A6">
        <w:rPr>
          <w:rFonts w:eastAsiaTheme="minorEastAsia"/>
          <w:color w:val="000000" w:themeColor="text1"/>
        </w:rPr>
        <w:t>)</w:t>
      </w:r>
      <w:r w:rsidR="00620F83" w:rsidRPr="008E14A6">
        <w:rPr>
          <w:rFonts w:eastAsiaTheme="minorEastAsia"/>
          <w:color w:val="000000" w:themeColor="text1"/>
        </w:rPr>
        <w:t xml:space="preserve"> Dissertation </w:t>
      </w:r>
      <w:r w:rsidR="00850552" w:rsidRPr="008E14A6">
        <w:rPr>
          <w:rFonts w:eastAsiaTheme="minorEastAsia"/>
          <w:color w:val="000000" w:themeColor="text1"/>
        </w:rPr>
        <w:tab/>
      </w:r>
      <w:r w:rsidR="00850552" w:rsidRPr="008E14A6">
        <w:rPr>
          <w:rFonts w:eastAsiaTheme="minorEastAsia"/>
          <w:color w:val="000000" w:themeColor="text1"/>
        </w:rPr>
        <w:tab/>
      </w:r>
      <w:r w:rsidR="00850552" w:rsidRPr="008E14A6">
        <w:rPr>
          <w:rFonts w:eastAsiaTheme="minorEastAsia"/>
          <w:color w:val="000000" w:themeColor="text1"/>
        </w:rPr>
        <w:tab/>
      </w:r>
      <w:r w:rsidR="00850552" w:rsidRPr="008E14A6">
        <w:rPr>
          <w:rFonts w:eastAsiaTheme="minorEastAsia"/>
          <w:color w:val="000000" w:themeColor="text1"/>
        </w:rPr>
        <w:tab/>
      </w:r>
      <w:r w:rsidR="00620F83" w:rsidRPr="008E14A6">
        <w:rPr>
          <w:rFonts w:eastAsiaTheme="minorEastAsia"/>
          <w:color w:val="000000" w:themeColor="text1"/>
        </w:rPr>
        <w:t>Completion Fellowship</w:t>
      </w:r>
      <w:r w:rsidR="00787337" w:rsidRPr="008E14A6">
        <w:rPr>
          <w:rFonts w:eastAsiaTheme="minorEastAsia"/>
          <w:color w:val="000000" w:themeColor="text1"/>
        </w:rPr>
        <w:t>.</w:t>
      </w:r>
      <w:r w:rsidR="007C30FC" w:rsidRPr="008E14A6">
        <w:rPr>
          <w:rFonts w:eastAsiaTheme="minorEastAsia"/>
          <w:color w:val="000000" w:themeColor="text1"/>
        </w:rPr>
        <w:t xml:space="preserve"> </w:t>
      </w:r>
    </w:p>
    <w:p w14:paraId="43BA8493" w14:textId="7F926E98" w:rsidR="001C2FFE" w:rsidRPr="008E14A6" w:rsidRDefault="001C2FFE" w:rsidP="0072208A">
      <w:pPr>
        <w:rPr>
          <w:bCs/>
          <w:color w:val="000000" w:themeColor="text1"/>
        </w:rPr>
      </w:pPr>
      <w:r w:rsidRPr="008E14A6">
        <w:rPr>
          <w:bCs/>
          <w:color w:val="000000" w:themeColor="text1"/>
        </w:rPr>
        <w:t>2020</w:t>
      </w:r>
      <w:r w:rsidRPr="008E14A6">
        <w:rPr>
          <w:bCs/>
          <w:color w:val="000000" w:themeColor="text1"/>
        </w:rPr>
        <w:tab/>
      </w:r>
      <w:r w:rsidRPr="008E14A6">
        <w:rPr>
          <w:bCs/>
          <w:color w:val="000000" w:themeColor="text1"/>
        </w:rPr>
        <w:tab/>
        <w:t>Woodrow Wilson Doctoral Dissertation Fellowship in Women’s Studies</w:t>
      </w:r>
      <w:r w:rsidR="00787337" w:rsidRPr="008E14A6">
        <w:rPr>
          <w:bCs/>
          <w:color w:val="000000" w:themeColor="text1"/>
        </w:rPr>
        <w:t>.</w:t>
      </w:r>
      <w:r w:rsidR="00930DC8" w:rsidRPr="008E14A6">
        <w:rPr>
          <w:bCs/>
          <w:color w:val="000000" w:themeColor="text1"/>
        </w:rPr>
        <w:t xml:space="preserve"> </w:t>
      </w:r>
    </w:p>
    <w:p w14:paraId="657CDC35" w14:textId="77777777" w:rsidR="000F63E8" w:rsidRPr="008E14A6" w:rsidRDefault="000F63E8" w:rsidP="0072208A">
      <w:pPr>
        <w:rPr>
          <w:bCs/>
          <w:color w:val="000000" w:themeColor="text1"/>
        </w:rPr>
      </w:pPr>
      <w:r w:rsidRPr="008E14A6">
        <w:rPr>
          <w:bCs/>
          <w:color w:val="000000" w:themeColor="text1"/>
        </w:rPr>
        <w:t>2019-2020</w:t>
      </w:r>
      <w:r w:rsidRPr="008E14A6">
        <w:rPr>
          <w:bCs/>
          <w:color w:val="000000" w:themeColor="text1"/>
        </w:rPr>
        <w:tab/>
      </w:r>
      <w:r w:rsidR="00850552" w:rsidRPr="008E14A6">
        <w:rPr>
          <w:bCs/>
          <w:color w:val="000000" w:themeColor="text1"/>
        </w:rPr>
        <w:t>Yale University</w:t>
      </w:r>
      <w:r w:rsidR="00C561C0" w:rsidRPr="008E14A6">
        <w:rPr>
          <w:bCs/>
          <w:color w:val="000000" w:themeColor="text1"/>
        </w:rPr>
        <w:t xml:space="preserve"> Annie G. K. Garland Memorial Fellowship</w:t>
      </w:r>
      <w:r w:rsidR="00787337" w:rsidRPr="008E14A6">
        <w:rPr>
          <w:bCs/>
          <w:color w:val="000000" w:themeColor="text1"/>
        </w:rPr>
        <w:t>.</w:t>
      </w:r>
    </w:p>
    <w:p w14:paraId="0218D12C" w14:textId="2FA9BEFF" w:rsidR="009E5C69" w:rsidRPr="008E14A6" w:rsidRDefault="003F76B6" w:rsidP="0072208A">
      <w:pPr>
        <w:rPr>
          <w:bCs/>
          <w:color w:val="000000" w:themeColor="text1"/>
        </w:rPr>
      </w:pPr>
      <w:r w:rsidRPr="008E14A6">
        <w:rPr>
          <w:bCs/>
          <w:color w:val="000000" w:themeColor="text1"/>
        </w:rPr>
        <w:t>2019</w:t>
      </w:r>
      <w:r w:rsidR="009E5C69" w:rsidRPr="008E14A6">
        <w:rPr>
          <w:bCs/>
          <w:color w:val="000000" w:themeColor="text1"/>
        </w:rPr>
        <w:tab/>
      </w:r>
      <w:r w:rsidR="009E5C69" w:rsidRPr="008E14A6">
        <w:rPr>
          <w:bCs/>
          <w:color w:val="000000" w:themeColor="text1"/>
        </w:rPr>
        <w:tab/>
        <w:t>Yale Graduate Student Assembly Conference Travel Fellowship</w:t>
      </w:r>
      <w:r w:rsidR="00787337" w:rsidRPr="008E14A6">
        <w:rPr>
          <w:bCs/>
          <w:color w:val="000000" w:themeColor="text1"/>
        </w:rPr>
        <w:t>.</w:t>
      </w:r>
      <w:r w:rsidR="00ED4E75" w:rsidRPr="008E14A6">
        <w:rPr>
          <w:bCs/>
          <w:color w:val="000000" w:themeColor="text1"/>
        </w:rPr>
        <w:t xml:space="preserve"> </w:t>
      </w:r>
    </w:p>
    <w:p w14:paraId="0D1D3863" w14:textId="1E110731" w:rsidR="007F2288" w:rsidRPr="008E14A6" w:rsidRDefault="007F2288" w:rsidP="0072208A">
      <w:pPr>
        <w:rPr>
          <w:color w:val="000000" w:themeColor="text1"/>
        </w:rPr>
      </w:pPr>
      <w:r w:rsidRPr="008E14A6">
        <w:rPr>
          <w:color w:val="000000" w:themeColor="text1"/>
        </w:rPr>
        <w:t>2018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  <w:shd w:val="clear" w:color="auto" w:fill="FFFFFF"/>
        </w:rPr>
        <w:t>Philanthropic Educational Organization</w:t>
      </w:r>
      <w:r w:rsidR="00F90636" w:rsidRPr="008E14A6">
        <w:rPr>
          <w:color w:val="000000" w:themeColor="text1"/>
        </w:rPr>
        <w:t xml:space="preserve"> </w:t>
      </w:r>
      <w:r w:rsidR="00C561C0" w:rsidRPr="008E14A6">
        <w:rPr>
          <w:color w:val="000000" w:themeColor="text1"/>
        </w:rPr>
        <w:t>P.E.O. Scholars Award</w:t>
      </w:r>
      <w:r w:rsidR="00787337" w:rsidRPr="008E14A6">
        <w:rPr>
          <w:color w:val="000000" w:themeColor="text1"/>
        </w:rPr>
        <w:t>.</w:t>
      </w:r>
      <w:r w:rsidR="00ED4E75" w:rsidRPr="008E14A6">
        <w:rPr>
          <w:color w:val="000000" w:themeColor="text1"/>
        </w:rPr>
        <w:t xml:space="preserve"> </w:t>
      </w:r>
    </w:p>
    <w:p w14:paraId="3508F8AC" w14:textId="4F1E0B09" w:rsidR="007F2288" w:rsidRPr="008E14A6" w:rsidRDefault="007F2288" w:rsidP="0072208A">
      <w:pPr>
        <w:rPr>
          <w:color w:val="000000" w:themeColor="text1"/>
        </w:rPr>
      </w:pPr>
      <w:r w:rsidRPr="008E14A6">
        <w:rPr>
          <w:color w:val="000000" w:themeColor="text1"/>
        </w:rPr>
        <w:t xml:space="preserve">2018 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  <w:t>Yale Club of San Francisco Summer Research Grant</w:t>
      </w:r>
      <w:r w:rsidR="00787337" w:rsidRPr="008E14A6">
        <w:rPr>
          <w:color w:val="000000" w:themeColor="text1"/>
        </w:rPr>
        <w:t>.</w:t>
      </w:r>
      <w:r w:rsidRPr="008E14A6">
        <w:rPr>
          <w:color w:val="000000" w:themeColor="text1"/>
        </w:rPr>
        <w:t xml:space="preserve"> </w:t>
      </w:r>
    </w:p>
    <w:p w14:paraId="3438ACA0" w14:textId="4E9A3AA6" w:rsidR="003F76B6" w:rsidRPr="008E14A6" w:rsidRDefault="003F76B6" w:rsidP="0072208A">
      <w:pPr>
        <w:rPr>
          <w:color w:val="000000" w:themeColor="text1"/>
        </w:rPr>
      </w:pPr>
      <w:r w:rsidRPr="008E14A6">
        <w:rPr>
          <w:color w:val="000000" w:themeColor="text1"/>
        </w:rPr>
        <w:t>2018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  <w:t>Yale Graduate Student Assembly Conference Travel Fellowship</w:t>
      </w:r>
      <w:r w:rsidR="00787337" w:rsidRPr="008E14A6">
        <w:rPr>
          <w:color w:val="000000" w:themeColor="text1"/>
        </w:rPr>
        <w:t>.</w:t>
      </w:r>
      <w:r w:rsidR="00930DC8" w:rsidRPr="008E14A6">
        <w:rPr>
          <w:color w:val="000000" w:themeColor="text1"/>
        </w:rPr>
        <w:t xml:space="preserve"> </w:t>
      </w:r>
    </w:p>
    <w:p w14:paraId="7D435205" w14:textId="0DC8DF1B" w:rsidR="007F2288" w:rsidRPr="008E14A6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2018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Yale Institution for Social and Policy Studies 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Research Grant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1562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AAE94D9" w14:textId="77777777" w:rsidR="007F2288" w:rsidRPr="008E14A6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2017-201</w:t>
      </w:r>
      <w:r w:rsidR="00910C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Yale Department of Sociology 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Camp Grant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9110D7" w14:textId="25F1F23E" w:rsidR="007F2288" w:rsidRPr="008E14A6" w:rsidRDefault="007F2288" w:rsidP="008F3CF2">
      <w:pPr>
        <w:rPr>
          <w:color w:val="000000" w:themeColor="text1"/>
        </w:rPr>
      </w:pPr>
      <w:r w:rsidRPr="008E14A6">
        <w:rPr>
          <w:color w:val="000000" w:themeColor="text1"/>
        </w:rPr>
        <w:t>2017</w:t>
      </w:r>
      <w:r w:rsidR="00137F03" w:rsidRPr="008E14A6">
        <w:rPr>
          <w:color w:val="000000" w:themeColor="text1"/>
        </w:rPr>
        <w:t>-2018</w:t>
      </w:r>
      <w:r w:rsidRPr="008E14A6">
        <w:rPr>
          <w:color w:val="000000" w:themeColor="text1"/>
        </w:rPr>
        <w:tab/>
        <w:t xml:space="preserve">Yale Institution for Social and Policy Studies </w:t>
      </w:r>
      <w:r w:rsidR="00C561C0" w:rsidRPr="008E14A6">
        <w:rPr>
          <w:color w:val="000000" w:themeColor="text1"/>
        </w:rPr>
        <w:t>Graduate Policy Fellow</w:t>
      </w:r>
      <w:r w:rsidR="00787337" w:rsidRPr="008E14A6">
        <w:rPr>
          <w:color w:val="000000" w:themeColor="text1"/>
        </w:rPr>
        <w:t>.</w:t>
      </w:r>
      <w:r w:rsidR="00334E22" w:rsidRPr="008E14A6">
        <w:rPr>
          <w:color w:val="000000" w:themeColor="text1"/>
        </w:rPr>
        <w:t xml:space="preserve"> </w:t>
      </w:r>
    </w:p>
    <w:p w14:paraId="763FD0EF" w14:textId="30F43BEE" w:rsidR="007F2288" w:rsidRPr="008E14A6" w:rsidRDefault="007F2288" w:rsidP="008F3CF2">
      <w:pPr>
        <w:pStyle w:val="NormalWeb"/>
        <w:spacing w:line="240" w:lineRule="auto"/>
        <w:rPr>
          <w:rFonts w:eastAsia="Times New Roman"/>
          <w:color w:val="000000" w:themeColor="text1"/>
        </w:rPr>
      </w:pPr>
      <w:r w:rsidRPr="008E14A6">
        <w:rPr>
          <w:color w:val="000000" w:themeColor="text1"/>
        </w:rPr>
        <w:t>2016-201</w:t>
      </w:r>
      <w:r w:rsidR="003063EB" w:rsidRPr="008E14A6">
        <w:rPr>
          <w:color w:val="000000" w:themeColor="text1"/>
        </w:rPr>
        <w:t>9</w:t>
      </w:r>
      <w:r w:rsidRPr="008E14A6">
        <w:rPr>
          <w:color w:val="000000" w:themeColor="text1"/>
        </w:rPr>
        <w:t xml:space="preserve"> </w:t>
      </w:r>
      <w:r w:rsidRPr="008E14A6">
        <w:rPr>
          <w:color w:val="000000" w:themeColor="text1"/>
        </w:rPr>
        <w:tab/>
      </w:r>
      <w:r w:rsidR="00F90636" w:rsidRPr="008E14A6">
        <w:rPr>
          <w:color w:val="000000" w:themeColor="text1"/>
        </w:rPr>
        <w:t xml:space="preserve">National Science Foundation </w:t>
      </w:r>
      <w:r w:rsidRPr="008E14A6">
        <w:rPr>
          <w:color w:val="000000" w:themeColor="text1"/>
        </w:rPr>
        <w:t>Graduate Research Fellowship</w:t>
      </w:r>
      <w:r w:rsidR="00787337" w:rsidRPr="008E14A6">
        <w:rPr>
          <w:color w:val="000000" w:themeColor="text1"/>
        </w:rPr>
        <w:t>.</w:t>
      </w:r>
      <w:r w:rsidR="009A1BB2" w:rsidRPr="008E14A6">
        <w:rPr>
          <w:color w:val="000000" w:themeColor="text1"/>
        </w:rPr>
        <w:t xml:space="preserve"> </w:t>
      </w:r>
    </w:p>
    <w:p w14:paraId="093F4FF2" w14:textId="24ABD7BA" w:rsidR="007F2288" w:rsidRPr="008E14A6" w:rsidRDefault="007F2288" w:rsidP="008F3CF2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2016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Graduate Student Assembly Conference Travel Fellowship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D6D1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CEAB8C6" w14:textId="77777777" w:rsidR="007F2288" w:rsidRPr="008E14A6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2016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University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Sterling Prize Fellowship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3BF772C" w14:textId="77777777" w:rsidR="00C81206" w:rsidRPr="008E14A6" w:rsidRDefault="00C81206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2015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National Science Foundation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Honorable Mention, Graduate Research 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2212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Fellowship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4B9465" w14:textId="77777777" w:rsidR="007F2288" w:rsidRPr="008E14A6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2014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University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Sterling Prize Fellowship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588D67D" w14:textId="77777777" w:rsidR="00CA3681" w:rsidRPr="008E14A6" w:rsidRDefault="00CA3681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2014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University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Global Health Justice Partnership Student Fellow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D992D30" w14:textId="77777777" w:rsidR="007F2288" w:rsidRPr="008E14A6" w:rsidRDefault="007F2288" w:rsidP="00173AD1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University of California Berkeley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enter for Ethnographic Research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Summer </w:t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Research Workshop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Scholarship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867519F" w14:textId="77777777" w:rsidR="007F2288" w:rsidRPr="008E14A6" w:rsidRDefault="007F2288" w:rsidP="00173AD1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2011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City College of San Francisco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Bernard Osher Foundation Scholar</w:t>
      </w:r>
      <w:r w:rsidR="0078733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EB309AA" w14:textId="77777777" w:rsidR="007F2288" w:rsidRPr="008E14A6" w:rsidRDefault="007F2288" w:rsidP="00173AD1">
      <w:pPr>
        <w:rPr>
          <w:color w:val="000000" w:themeColor="text1"/>
        </w:rPr>
      </w:pPr>
      <w:r w:rsidRPr="008E14A6">
        <w:rPr>
          <w:color w:val="000000" w:themeColor="text1"/>
        </w:rPr>
        <w:t xml:space="preserve">2010 </w:t>
      </w:r>
      <w:r w:rsidRPr="008E14A6">
        <w:rPr>
          <w:color w:val="000000" w:themeColor="text1"/>
        </w:rPr>
        <w:tab/>
      </w:r>
      <w:r w:rsidRPr="008E14A6">
        <w:rPr>
          <w:color w:val="000000" w:themeColor="text1"/>
        </w:rPr>
        <w:tab/>
      </w:r>
      <w:r w:rsidR="00C561C0" w:rsidRPr="008E14A6">
        <w:rPr>
          <w:color w:val="000000" w:themeColor="text1"/>
        </w:rPr>
        <w:t>Transfer Alliance Project (</w:t>
      </w:r>
      <w:r w:rsidRPr="008E14A6">
        <w:rPr>
          <w:color w:val="000000" w:themeColor="text1"/>
        </w:rPr>
        <w:t>TAP</w:t>
      </w:r>
      <w:r w:rsidR="00C561C0" w:rsidRPr="008E14A6">
        <w:rPr>
          <w:color w:val="000000" w:themeColor="text1"/>
        </w:rPr>
        <w:t>)</w:t>
      </w:r>
      <w:r w:rsidRPr="008E14A6">
        <w:rPr>
          <w:color w:val="000000" w:themeColor="text1"/>
        </w:rPr>
        <w:t xml:space="preserve">/Jack Kent Cooke Summer Enrichment </w:t>
      </w:r>
      <w:r w:rsidR="00C561C0" w:rsidRPr="008E14A6">
        <w:rPr>
          <w:color w:val="000000" w:themeColor="text1"/>
        </w:rPr>
        <w:tab/>
      </w:r>
      <w:r w:rsidR="00C561C0" w:rsidRPr="008E14A6">
        <w:rPr>
          <w:color w:val="000000" w:themeColor="text1"/>
        </w:rPr>
        <w:tab/>
      </w:r>
      <w:r w:rsidR="00C561C0" w:rsidRPr="008E14A6">
        <w:rPr>
          <w:color w:val="000000" w:themeColor="text1"/>
        </w:rPr>
        <w:tab/>
      </w:r>
      <w:r w:rsidR="00C561C0" w:rsidRPr="008E14A6">
        <w:rPr>
          <w:color w:val="000000" w:themeColor="text1"/>
        </w:rPr>
        <w:tab/>
      </w:r>
      <w:r w:rsidRPr="008E14A6">
        <w:rPr>
          <w:color w:val="000000" w:themeColor="text1"/>
        </w:rPr>
        <w:t>Scholarship</w:t>
      </w:r>
      <w:r w:rsidR="00787337" w:rsidRPr="008E14A6">
        <w:rPr>
          <w:color w:val="000000" w:themeColor="text1"/>
        </w:rPr>
        <w:t>.</w:t>
      </w:r>
    </w:p>
    <w:p w14:paraId="6586B4D8" w14:textId="77777777" w:rsidR="007F2288" w:rsidRPr="008E14A6" w:rsidRDefault="007F2288" w:rsidP="00173AD1">
      <w:pPr>
        <w:rPr>
          <w:b/>
          <w:color w:val="000000" w:themeColor="text1"/>
        </w:rPr>
      </w:pPr>
    </w:p>
    <w:p w14:paraId="7BD4A67F" w14:textId="77777777" w:rsidR="007B0E01" w:rsidRPr="008E14A6" w:rsidRDefault="00423786" w:rsidP="00173AD1">
      <w:pPr>
        <w:pStyle w:val="Heading1"/>
        <w:pBdr>
          <w:bottom w:val="single" w:sz="12" w:space="1" w:color="auto"/>
        </w:pBdr>
        <w:spacing w:before="4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8E14A6">
        <w:rPr>
          <w:rFonts w:ascii="Times New Roman" w:hAnsi="Times New Roman" w:cs="Times New Roman"/>
          <w:color w:val="000000" w:themeColor="text1"/>
        </w:rPr>
        <w:t xml:space="preserve">INVITED </w:t>
      </w:r>
      <w:r w:rsidR="007B0E01" w:rsidRPr="008E14A6">
        <w:rPr>
          <w:rFonts w:ascii="Times New Roman" w:hAnsi="Times New Roman" w:cs="Times New Roman"/>
          <w:color w:val="000000" w:themeColor="text1"/>
        </w:rPr>
        <w:t>PRESENTATIONS</w:t>
      </w:r>
    </w:p>
    <w:p w14:paraId="60B48B99" w14:textId="77777777" w:rsidR="00FA6857" w:rsidRPr="008E14A6" w:rsidRDefault="00FA6857" w:rsidP="004662A9">
      <w:pPr>
        <w:rPr>
          <w:color w:val="000000" w:themeColor="text1"/>
        </w:rPr>
      </w:pPr>
    </w:p>
    <w:p w14:paraId="25E3A1B9" w14:textId="2F4D0EB9" w:rsidR="00087C55" w:rsidRPr="001C5CA4" w:rsidRDefault="001433F8" w:rsidP="004662A9">
      <w:pPr>
        <w:pStyle w:val="Default"/>
        <w:ind w:left="720" w:hanging="720"/>
        <w:rPr>
          <w:color w:val="000000" w:themeColor="text1"/>
          <w:shd w:val="clear" w:color="auto" w:fill="FFFFFF"/>
        </w:rPr>
      </w:pPr>
      <w:r w:rsidRPr="001C5CA4">
        <w:rPr>
          <w:color w:val="000000" w:themeColor="text1"/>
        </w:rPr>
        <w:t>2024</w:t>
      </w:r>
      <w:r w:rsidR="008F533F" w:rsidRPr="001C5CA4">
        <w:rPr>
          <w:color w:val="000000" w:themeColor="text1"/>
        </w:rPr>
        <w:tab/>
      </w:r>
      <w:r w:rsidR="00087C55" w:rsidRPr="001C5CA4">
        <w:rPr>
          <w:color w:val="000000" w:themeColor="text1"/>
        </w:rPr>
        <w:t>“</w:t>
      </w:r>
      <w:r w:rsidR="00087C55" w:rsidRPr="001C5CA4">
        <w:rPr>
          <w:color w:val="000000" w:themeColor="text1"/>
          <w:shd w:val="clear" w:color="auto" w:fill="FFFFFF"/>
        </w:rPr>
        <w:t>Community Engaged Research with People Who Use Drugs: Suggestions for Connection, Implementation, and Dissemination from a Community Driven Research Project.”</w:t>
      </w:r>
    </w:p>
    <w:p w14:paraId="0BB0D640" w14:textId="2E00CEF4" w:rsidR="00B67455" w:rsidRPr="001C5CA4" w:rsidRDefault="00087C55" w:rsidP="00C4686F">
      <w:pPr>
        <w:pStyle w:val="Default"/>
        <w:numPr>
          <w:ilvl w:val="0"/>
          <w:numId w:val="32"/>
        </w:numPr>
        <w:rPr>
          <w:color w:val="000000" w:themeColor="text1"/>
        </w:rPr>
      </w:pPr>
      <w:r w:rsidRPr="001C5CA4">
        <w:rPr>
          <w:color w:val="000000" w:themeColor="text1"/>
        </w:rPr>
        <w:t xml:space="preserve">Speaker, </w:t>
      </w:r>
      <w:r w:rsidR="00384B79" w:rsidRPr="001C5CA4">
        <w:rPr>
          <w:color w:val="000000" w:themeColor="text1"/>
        </w:rPr>
        <w:t xml:space="preserve">Community Engaged Research </w:t>
      </w:r>
      <w:r w:rsidR="0045332D" w:rsidRPr="001C5CA4">
        <w:rPr>
          <w:color w:val="000000" w:themeColor="text1"/>
        </w:rPr>
        <w:t>Panel</w:t>
      </w:r>
      <w:r w:rsidRPr="001C5CA4">
        <w:rPr>
          <w:color w:val="000000" w:themeColor="text1"/>
        </w:rPr>
        <w:t>,</w:t>
      </w:r>
      <w:r w:rsidR="00CC329C" w:rsidRPr="001C5CA4">
        <w:rPr>
          <w:color w:val="000000" w:themeColor="text1"/>
        </w:rPr>
        <w:t xml:space="preserve"> The Center for Drug Use and HIV Research (CDUHR), </w:t>
      </w:r>
      <w:r w:rsidR="00CC329C" w:rsidRPr="001C5CA4">
        <w:rPr>
          <w:rStyle w:val="markksmftfxe9"/>
          <w:color w:val="000000" w:themeColor="text1"/>
          <w:bdr w:val="none" w:sz="0" w:space="0" w:color="auto" w:frame="1"/>
        </w:rPr>
        <w:t>NYU</w:t>
      </w:r>
      <w:r w:rsidR="00CC329C" w:rsidRPr="001C5CA4">
        <w:rPr>
          <w:rStyle w:val="apple-converted-space"/>
          <w:color w:val="000000" w:themeColor="text1"/>
          <w:shd w:val="clear" w:color="auto" w:fill="FFFFFF"/>
        </w:rPr>
        <w:t> </w:t>
      </w:r>
      <w:r w:rsidR="00CC329C" w:rsidRPr="001C5CA4">
        <w:rPr>
          <w:color w:val="000000" w:themeColor="text1"/>
          <w:shd w:val="clear" w:color="auto" w:fill="FFFFFF"/>
        </w:rPr>
        <w:t>School of Global Public Health, New York, New York.</w:t>
      </w:r>
    </w:p>
    <w:p w14:paraId="01AA4E66" w14:textId="3672AE5C" w:rsidR="00360BEA" w:rsidRPr="00482803" w:rsidRDefault="00360BEA" w:rsidP="00C4686F">
      <w:pPr>
        <w:pStyle w:val="Default"/>
        <w:numPr>
          <w:ilvl w:val="0"/>
          <w:numId w:val="32"/>
        </w:numPr>
        <w:rPr>
          <w:color w:val="000000" w:themeColor="text1"/>
        </w:rPr>
      </w:pPr>
      <w:r w:rsidRPr="001C5CA4">
        <w:rPr>
          <w:color w:val="000000" w:themeColor="text1"/>
        </w:rPr>
        <w:t xml:space="preserve">Speaker, </w:t>
      </w:r>
      <w:r w:rsidR="00526810" w:rsidRPr="001C5CA4">
        <w:rPr>
          <w:color w:val="000000" w:themeColor="text1"/>
        </w:rPr>
        <w:t xml:space="preserve">Making the Case </w:t>
      </w:r>
      <w:r w:rsidR="001C5CA4" w:rsidRPr="001C5CA4">
        <w:rPr>
          <w:color w:val="000000" w:themeColor="text1"/>
        </w:rPr>
        <w:t>for</w:t>
      </w:r>
      <w:r w:rsidR="00526810" w:rsidRPr="001C5CA4">
        <w:rPr>
          <w:color w:val="000000" w:themeColor="text1"/>
        </w:rPr>
        <w:t xml:space="preserve"> Community Driven Drug Checking Research Panel, </w:t>
      </w:r>
      <w:r w:rsidR="00074D41" w:rsidRPr="001C5CA4">
        <w:t>ACDC Drug Checking Learning Summit</w:t>
      </w:r>
      <w:r w:rsidR="00526810" w:rsidRPr="001C5CA4">
        <w:t>.</w:t>
      </w:r>
    </w:p>
    <w:p w14:paraId="2E03429B" w14:textId="77777777" w:rsidR="00482803" w:rsidRPr="001C5CA4" w:rsidRDefault="00482803" w:rsidP="00482803">
      <w:pPr>
        <w:pStyle w:val="Default"/>
        <w:rPr>
          <w:color w:val="000000" w:themeColor="text1"/>
        </w:rPr>
      </w:pPr>
    </w:p>
    <w:p w14:paraId="3C8B02AB" w14:textId="16896EB5" w:rsidR="00B67455" w:rsidRPr="00482803" w:rsidRDefault="00BF29F6" w:rsidP="00482803">
      <w:pPr>
        <w:ind w:left="720"/>
        <w:rPr>
          <w:color w:val="000000" w:themeColor="text1"/>
          <w:shd w:val="clear" w:color="auto" w:fill="FFFFFF"/>
        </w:rPr>
      </w:pPr>
      <w:r w:rsidRPr="00482803">
        <w:rPr>
          <w:color w:val="000000" w:themeColor="text1"/>
        </w:rPr>
        <w:t>“</w:t>
      </w:r>
      <w:r w:rsidRPr="00482803">
        <w:rPr>
          <w:color w:val="000000" w:themeColor="text1"/>
          <w:shd w:val="clear" w:color="auto" w:fill="FFFFFF"/>
        </w:rPr>
        <w:t xml:space="preserve">Community Engaged Research with People Who Use Drugs.” </w:t>
      </w:r>
    </w:p>
    <w:p w14:paraId="51FF07CC" w14:textId="21018DDF" w:rsidR="00B152FF" w:rsidRPr="00482803" w:rsidRDefault="00B152FF" w:rsidP="0048280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82803">
        <w:rPr>
          <w:rFonts w:ascii="Times New Roman" w:hAnsi="Times New Roman" w:cs="Times New Roman"/>
          <w:sz w:val="24"/>
          <w:szCs w:val="24"/>
        </w:rPr>
        <w:t>Rock Ethics Board of Visitors, Rock Ethics Institute, State College, PA</w:t>
      </w:r>
    </w:p>
    <w:p w14:paraId="67950C28" w14:textId="7298F86C" w:rsidR="00BF29F6" w:rsidRPr="00482803" w:rsidRDefault="00B152FF" w:rsidP="00482803">
      <w:pPr>
        <w:pStyle w:val="ListParagraph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2803">
        <w:rPr>
          <w:rFonts w:ascii="Times New Roman" w:hAnsi="Times New Roman" w:cs="Times New Roman"/>
          <w:sz w:val="24"/>
          <w:szCs w:val="24"/>
        </w:rPr>
        <w:t>Annual CJRC Advisory Board Meeting, CJRC, University Park, PA</w:t>
      </w:r>
    </w:p>
    <w:p w14:paraId="66C646A3" w14:textId="77777777" w:rsidR="00482803" w:rsidRPr="00482803" w:rsidRDefault="00482803" w:rsidP="00482803">
      <w:pPr>
        <w:rPr>
          <w:color w:val="000000" w:themeColor="text1"/>
        </w:rPr>
      </w:pPr>
    </w:p>
    <w:p w14:paraId="7B248753" w14:textId="6E760E60" w:rsidR="009F6A77" w:rsidRPr="001C5CA4" w:rsidRDefault="009F6A77" w:rsidP="004662A9">
      <w:pPr>
        <w:ind w:left="720"/>
        <w:rPr>
          <w:color w:val="000000" w:themeColor="text1"/>
        </w:rPr>
      </w:pPr>
      <w:r w:rsidRPr="001C5CA4">
        <w:rPr>
          <w:color w:val="000000" w:themeColor="text1"/>
        </w:rPr>
        <w:lastRenderedPageBreak/>
        <w:t xml:space="preserve">“Community Engaged Research </w:t>
      </w:r>
      <w:r w:rsidR="000E4B05" w:rsidRPr="001C5CA4">
        <w:rPr>
          <w:color w:val="000000" w:themeColor="text1"/>
        </w:rPr>
        <w:t>w</w:t>
      </w:r>
      <w:r w:rsidRPr="001C5CA4">
        <w:rPr>
          <w:color w:val="000000" w:themeColor="text1"/>
        </w:rPr>
        <w:t xml:space="preserve">ith People </w:t>
      </w:r>
      <w:r w:rsidR="00820946" w:rsidRPr="001C5CA4">
        <w:rPr>
          <w:color w:val="000000" w:themeColor="text1"/>
        </w:rPr>
        <w:t>W</w:t>
      </w:r>
      <w:r w:rsidRPr="001C5CA4">
        <w:rPr>
          <w:color w:val="000000" w:themeColor="text1"/>
        </w:rPr>
        <w:t xml:space="preserve">ho </w:t>
      </w:r>
      <w:r w:rsidR="00820946" w:rsidRPr="001C5CA4">
        <w:rPr>
          <w:color w:val="000000" w:themeColor="text1"/>
        </w:rPr>
        <w:t>U</w:t>
      </w:r>
      <w:r w:rsidRPr="001C5CA4">
        <w:rPr>
          <w:color w:val="000000" w:themeColor="text1"/>
        </w:rPr>
        <w:t xml:space="preserve">se </w:t>
      </w:r>
      <w:r w:rsidR="00820946" w:rsidRPr="001C5CA4">
        <w:rPr>
          <w:color w:val="000000" w:themeColor="text1"/>
        </w:rPr>
        <w:t>D</w:t>
      </w:r>
      <w:r w:rsidRPr="001C5CA4">
        <w:rPr>
          <w:color w:val="000000" w:themeColor="text1"/>
        </w:rPr>
        <w:t>rugs: Connection, Implementation, and Dissemination.”</w:t>
      </w:r>
    </w:p>
    <w:p w14:paraId="246FC286" w14:textId="195FC6A3" w:rsidR="004558A2" w:rsidRPr="001C5CA4" w:rsidRDefault="00B678C1" w:rsidP="00C4686F">
      <w:pPr>
        <w:pStyle w:val="ListParagraph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1C5C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Speaker, </w:t>
      </w:r>
      <w:r w:rsidR="004662A9" w:rsidRPr="001C5C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Envisioning a National Research Agenda for Harm Reduction Panel. </w:t>
      </w:r>
      <w:r w:rsidR="005518A4" w:rsidRPr="001C5C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National Academies </w:t>
      </w:r>
      <w:r w:rsidR="00EC75A7" w:rsidRPr="001C5C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Workshop on Harm Reduction Services for People Who Use Drugs: Exploring Data Collection, Evidence Gaps, and Research Needs, </w:t>
      </w:r>
      <w:r w:rsidR="00677844" w:rsidRPr="001C5CA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White House Office of National Drug Control Policy, </w:t>
      </w:r>
      <w:r w:rsidR="0064060B" w:rsidRPr="001C5CA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National Academies of Sciences, Engineering, and Medicine, Washington, DC</w:t>
      </w:r>
    </w:p>
    <w:p w14:paraId="76313CB2" w14:textId="77777777" w:rsidR="00607BB8" w:rsidRPr="00C03B86" w:rsidRDefault="00607BB8" w:rsidP="00607BB8">
      <w:pPr>
        <w:pStyle w:val="ListParagraph"/>
        <w:spacing w:line="240" w:lineRule="auto"/>
        <w:ind w:left="1080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BBB17F0" w14:textId="3D07CF19" w:rsidR="00C03B86" w:rsidRDefault="00607BB8" w:rsidP="00607BB8">
      <w:pPr>
        <w:autoSpaceDE w:val="0"/>
        <w:autoSpaceDN w:val="0"/>
        <w:adjustRightInd w:val="0"/>
        <w:ind w:firstLine="720"/>
        <w:rPr>
          <w:rFonts w:eastAsiaTheme="minorEastAsia"/>
        </w:rPr>
      </w:pPr>
      <w:r>
        <w:rPr>
          <w:rFonts w:eastAsiaTheme="minorEastAsia"/>
        </w:rPr>
        <w:t xml:space="preserve">Proceedings: </w:t>
      </w:r>
      <w:r w:rsidR="004558A2" w:rsidRPr="00C03B86">
        <w:rPr>
          <w:rFonts w:eastAsiaTheme="minorEastAsia"/>
        </w:rPr>
        <w:t xml:space="preserve">National Academies of Sciences, Engineering, and Medicine. 2024. </w:t>
      </w:r>
    </w:p>
    <w:p w14:paraId="79162524" w14:textId="1B589BB7" w:rsidR="004558A2" w:rsidRPr="00C03B86" w:rsidRDefault="004558A2" w:rsidP="00C03B86">
      <w:pPr>
        <w:autoSpaceDE w:val="0"/>
        <w:autoSpaceDN w:val="0"/>
        <w:adjustRightInd w:val="0"/>
        <w:ind w:left="1440"/>
        <w:rPr>
          <w:rFonts w:eastAsiaTheme="minorEastAsia"/>
        </w:rPr>
      </w:pPr>
      <w:r w:rsidRPr="00C03B86">
        <w:rPr>
          <w:rFonts w:eastAsiaTheme="minorEastAsia"/>
        </w:rPr>
        <w:t>Harm Reduction</w:t>
      </w:r>
      <w:r w:rsidR="00C03B86">
        <w:rPr>
          <w:rFonts w:eastAsiaTheme="minorEastAsia"/>
        </w:rPr>
        <w:t xml:space="preserve"> </w:t>
      </w:r>
      <w:r w:rsidRPr="00C03B86">
        <w:rPr>
          <w:rFonts w:eastAsiaTheme="minorEastAsia"/>
        </w:rPr>
        <w:t>Services for People Who Use Drugs: Exploring Data Collection, Evidence Gaps,</w:t>
      </w:r>
      <w:r w:rsidR="00C03B86">
        <w:rPr>
          <w:rFonts w:eastAsiaTheme="minorEastAsia"/>
        </w:rPr>
        <w:t xml:space="preserve"> </w:t>
      </w:r>
      <w:r w:rsidRPr="00C03B86">
        <w:rPr>
          <w:rFonts w:eastAsiaTheme="minorEastAsia"/>
        </w:rPr>
        <w:t>and Research: Proceedings of a Workshop in Brief. Washington, DC: The National</w:t>
      </w:r>
      <w:r w:rsidR="00C03B86">
        <w:rPr>
          <w:rFonts w:eastAsiaTheme="minorEastAsia"/>
        </w:rPr>
        <w:t xml:space="preserve"> </w:t>
      </w:r>
      <w:r w:rsidRPr="00C03B86">
        <w:rPr>
          <w:rFonts w:eastAsiaTheme="minorEastAsia"/>
        </w:rPr>
        <w:t>Academies Press. https://doi.org/10.17226/27650.</w:t>
      </w:r>
    </w:p>
    <w:p w14:paraId="55CCFFF4" w14:textId="77777777" w:rsidR="001433F8" w:rsidRPr="008E14A6" w:rsidRDefault="001433F8" w:rsidP="004662A9">
      <w:pPr>
        <w:ind w:left="720" w:hanging="720"/>
        <w:rPr>
          <w:color w:val="000000" w:themeColor="text1"/>
        </w:rPr>
      </w:pPr>
    </w:p>
    <w:p w14:paraId="7F4EE6FC" w14:textId="742BF7C4" w:rsidR="003779B7" w:rsidRPr="008E14A6" w:rsidRDefault="00915C48" w:rsidP="004662A9">
      <w:pPr>
        <w:ind w:left="720" w:hanging="720"/>
        <w:rPr>
          <w:color w:val="000000" w:themeColor="text1"/>
        </w:rPr>
      </w:pPr>
      <w:r w:rsidRPr="008E14A6">
        <w:rPr>
          <w:color w:val="000000" w:themeColor="text1"/>
        </w:rPr>
        <w:t>2023</w:t>
      </w:r>
      <w:r w:rsidR="00B61421" w:rsidRPr="008E14A6">
        <w:rPr>
          <w:color w:val="000000" w:themeColor="text1"/>
        </w:rPr>
        <w:tab/>
      </w:r>
      <w:r w:rsidR="00BB11F4" w:rsidRPr="008E14A6">
        <w:rPr>
          <w:color w:val="000000" w:themeColor="text1"/>
        </w:rPr>
        <w:t xml:space="preserve">“Listening Session with Dr. Nora Volkow, </w:t>
      </w:r>
      <w:r w:rsidR="00B27CF3" w:rsidRPr="008E14A6">
        <w:rPr>
          <w:color w:val="000000" w:themeColor="text1"/>
        </w:rPr>
        <w:t xml:space="preserve">Director of NIDA.” </w:t>
      </w:r>
    </w:p>
    <w:p w14:paraId="6EA0243C" w14:textId="34FBA2D6" w:rsidR="00F71C28" w:rsidRPr="008E14A6" w:rsidRDefault="009E5863" w:rsidP="00C4686F">
      <w:pPr>
        <w:pStyle w:val="ListParagraph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Co-facilitator</w:t>
      </w:r>
      <w:r w:rsidR="0035330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 w:rsidR="003779B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Dr. </w:t>
      </w:r>
      <w:r w:rsidR="0026654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Nabarun Dasgupta</w:t>
      </w:r>
      <w:r w:rsidR="003779B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306E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Drug Policy Alliance (DPA) Reform Conference, Phoenix, Arizona</w:t>
      </w:r>
    </w:p>
    <w:p w14:paraId="67665636" w14:textId="6037D4BC" w:rsidR="00F71C28" w:rsidRPr="008E14A6" w:rsidRDefault="00F71C28" w:rsidP="004662A9">
      <w:pPr>
        <w:ind w:left="720" w:hanging="720"/>
        <w:rPr>
          <w:color w:val="000000" w:themeColor="text1"/>
        </w:rPr>
      </w:pPr>
      <w:r w:rsidRPr="008E14A6">
        <w:rPr>
          <w:color w:val="000000" w:themeColor="text1"/>
        </w:rPr>
        <w:tab/>
      </w:r>
    </w:p>
    <w:p w14:paraId="65CC8B6D" w14:textId="67EF9E7E" w:rsidR="00263587" w:rsidRPr="008E14A6" w:rsidRDefault="00421E3D" w:rsidP="003779B7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“Conducting Community-Engaged Research on Substance Use.”</w:t>
      </w:r>
    </w:p>
    <w:p w14:paraId="4649D49C" w14:textId="75BA33A4" w:rsidR="00263587" w:rsidRPr="008E14A6" w:rsidRDefault="00042926" w:rsidP="00C4686F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Co-organizer, with Caty Simon and </w:t>
      </w:r>
      <w:r w:rsidR="00356AC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Bianca Rivera, </w:t>
      </w:r>
      <w:r w:rsidR="00C4038D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Moderator, </w:t>
      </w:r>
      <w:r w:rsidR="00356AC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Liberating Methadone: Building a Roadmap and Community for Change</w:t>
      </w:r>
      <w:r w:rsidR="00AA098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Conference, </w:t>
      </w:r>
      <w:r w:rsidR="0053178E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New York University</w:t>
      </w:r>
      <w:r w:rsidR="005D159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C35B8" w:rsidRPr="008E14A6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NYU Langone’s Center for Opioid Epidemiology and Policy</w:t>
      </w:r>
      <w:r w:rsidR="001C35B8" w:rsidRPr="008E14A6">
        <w:rPr>
          <w:rStyle w:val="apple-converted-space"/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 </w:t>
      </w:r>
      <w:r w:rsidR="005D1599" w:rsidRPr="008E14A6" w:rsidDel="005317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9911C34" w14:textId="77777777" w:rsidR="00263587" w:rsidRPr="008E14A6" w:rsidRDefault="00263587" w:rsidP="00317E44">
      <w:pPr>
        <w:ind w:left="720" w:hanging="720"/>
        <w:rPr>
          <w:rStyle w:val="xcontentpasted1"/>
          <w:color w:val="000000" w:themeColor="text1"/>
        </w:rPr>
      </w:pPr>
    </w:p>
    <w:p w14:paraId="1AF6899B" w14:textId="224D465D" w:rsidR="003E0877" w:rsidRPr="008E14A6" w:rsidRDefault="00FB76CF" w:rsidP="009827C2">
      <w:pPr>
        <w:ind w:left="720"/>
        <w:rPr>
          <w:rStyle w:val="xcontentpasted1"/>
          <w:color w:val="000000" w:themeColor="text1"/>
        </w:rPr>
      </w:pPr>
      <w:r w:rsidRPr="008E14A6">
        <w:rPr>
          <w:rStyle w:val="xcontentpasted1"/>
          <w:color w:val="000000" w:themeColor="text1"/>
        </w:rPr>
        <w:t>“</w:t>
      </w:r>
      <w:r w:rsidR="003E0877" w:rsidRPr="008E14A6">
        <w:rPr>
          <w:rStyle w:val="xcontentpasted4"/>
          <w:color w:val="000000" w:themeColor="text1"/>
        </w:rPr>
        <w:t>Community Driven Research with People who Use Drugs: Ethical Implications of a Virtual Project During Multiple Epidemics</w:t>
      </w:r>
      <w:r w:rsidR="00FF45CA" w:rsidRPr="008E14A6">
        <w:rPr>
          <w:rStyle w:val="xcontentpasted4"/>
          <w:color w:val="000000" w:themeColor="text1"/>
        </w:rPr>
        <w:t>.</w:t>
      </w:r>
      <w:r w:rsidRPr="008E14A6">
        <w:rPr>
          <w:rStyle w:val="xcontentpasted1"/>
          <w:color w:val="000000" w:themeColor="text1"/>
        </w:rPr>
        <w:t>”</w:t>
      </w:r>
    </w:p>
    <w:p w14:paraId="34F7C8AC" w14:textId="334946F5" w:rsidR="009D50D4" w:rsidRPr="008E14A6" w:rsidRDefault="00FF45CA" w:rsidP="00C4686F">
      <w:pPr>
        <w:pStyle w:val="ListParagraph"/>
        <w:numPr>
          <w:ilvl w:val="0"/>
          <w:numId w:val="28"/>
        </w:numPr>
        <w:spacing w:line="240" w:lineRule="auto"/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Rock Ethics Institute Colloquia series</w:t>
      </w:r>
      <w:r w:rsidRPr="008E14A6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E0877" w:rsidRPr="008E14A6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>Rock Ethics Institute</w:t>
      </w:r>
      <w:r w:rsidR="00442627" w:rsidRPr="008E14A6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>, Pennsylvania State University</w:t>
      </w:r>
    </w:p>
    <w:p w14:paraId="5BC2F0A0" w14:textId="77777777" w:rsidR="00FB76CF" w:rsidRPr="008E14A6" w:rsidRDefault="00FB76CF" w:rsidP="0022711B">
      <w:pPr>
        <w:pStyle w:val="ListParagraph"/>
        <w:spacing w:line="240" w:lineRule="auto"/>
        <w:ind w:left="1080"/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87DCD6" w14:textId="581166BF" w:rsidR="009D50D4" w:rsidRPr="008E14A6" w:rsidRDefault="00FB76CF" w:rsidP="0022711B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“</w:t>
      </w:r>
      <w:r w:rsidR="009D50D4" w:rsidRPr="008E14A6">
        <w:rPr>
          <w:color w:val="000000" w:themeColor="text1"/>
        </w:rPr>
        <w:t>Gender and the Ethics of Care in Practices</w:t>
      </w:r>
      <w:r w:rsidR="0022711B" w:rsidRPr="008E14A6">
        <w:rPr>
          <w:color w:val="000000" w:themeColor="text1"/>
        </w:rPr>
        <w:t xml:space="preserve"> by People who Inject Drugs</w:t>
      </w:r>
      <w:r w:rsidR="009D50D4" w:rsidRPr="008E14A6">
        <w:rPr>
          <w:color w:val="000000" w:themeColor="text1"/>
        </w:rPr>
        <w:t>.</w:t>
      </w:r>
      <w:r w:rsidRPr="008E14A6">
        <w:rPr>
          <w:color w:val="000000" w:themeColor="text1"/>
        </w:rPr>
        <w:t>”</w:t>
      </w:r>
    </w:p>
    <w:p w14:paraId="117D5C84" w14:textId="577201C0" w:rsidR="009D50D4" w:rsidRPr="008E14A6" w:rsidRDefault="00442627" w:rsidP="00C4686F">
      <w:pPr>
        <w:pStyle w:val="ListParagraph"/>
        <w:numPr>
          <w:ilvl w:val="0"/>
          <w:numId w:val="28"/>
        </w:numPr>
        <w:spacing w:line="240" w:lineRule="auto"/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Bioethics Colloquium, </w:t>
      </w:r>
      <w:r w:rsidRPr="008E14A6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>Pennsylvania State University</w:t>
      </w:r>
    </w:p>
    <w:p w14:paraId="43F22062" w14:textId="77777777" w:rsidR="00B94725" w:rsidRPr="008E14A6" w:rsidRDefault="00B94725" w:rsidP="0022711B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D116EF" w14:textId="56A5F0C1" w:rsidR="00B94725" w:rsidRPr="008E14A6" w:rsidRDefault="00B94725" w:rsidP="0022711B">
      <w:pPr>
        <w:ind w:firstLine="720"/>
        <w:rPr>
          <w:color w:val="000000" w:themeColor="text1"/>
        </w:rPr>
      </w:pPr>
      <w:r w:rsidRPr="008E14A6">
        <w:rPr>
          <w:color w:val="000000" w:themeColor="text1"/>
        </w:rPr>
        <w:t>“Community Driven Research in Theory and Practice”</w:t>
      </w:r>
    </w:p>
    <w:p w14:paraId="752244A4" w14:textId="1E5D913E" w:rsidR="00B94725" w:rsidRPr="008E14A6" w:rsidRDefault="00B94725" w:rsidP="00C4686F">
      <w:pPr>
        <w:pStyle w:val="ListParagraph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Panel on </w:t>
      </w:r>
      <w:r w:rsidR="00162FC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Research with People who Use Drugs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 University of Kentucky</w:t>
      </w:r>
    </w:p>
    <w:p w14:paraId="18D864C8" w14:textId="77777777" w:rsidR="003E0877" w:rsidRPr="008E14A6" w:rsidRDefault="003E0877" w:rsidP="0022711B">
      <w:pPr>
        <w:rPr>
          <w:color w:val="000000" w:themeColor="text1"/>
        </w:rPr>
      </w:pPr>
    </w:p>
    <w:p w14:paraId="2B557334" w14:textId="50599C92" w:rsidR="00514EDA" w:rsidRPr="008E14A6" w:rsidRDefault="00B61421" w:rsidP="0022711B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“</w:t>
      </w:r>
      <w:r w:rsidR="004A575F" w:rsidRPr="008E14A6">
        <w:rPr>
          <w:color w:val="000000" w:themeColor="text1"/>
        </w:rPr>
        <w:t xml:space="preserve">Virtual </w:t>
      </w:r>
      <w:r w:rsidR="00514EDA" w:rsidRPr="008E14A6">
        <w:rPr>
          <w:color w:val="000000" w:themeColor="text1"/>
        </w:rPr>
        <w:t xml:space="preserve">Community Driven Research </w:t>
      </w:r>
      <w:r w:rsidR="004A575F" w:rsidRPr="008E14A6">
        <w:rPr>
          <w:color w:val="000000" w:themeColor="text1"/>
        </w:rPr>
        <w:t xml:space="preserve">with People who Use Drugs </w:t>
      </w:r>
      <w:r w:rsidR="00514EDA" w:rsidRPr="008E14A6">
        <w:rPr>
          <w:color w:val="000000" w:themeColor="text1"/>
        </w:rPr>
        <w:t>During COVID-19</w:t>
      </w:r>
      <w:r w:rsidR="00094E89" w:rsidRPr="008E14A6">
        <w:rPr>
          <w:color w:val="000000" w:themeColor="text1"/>
        </w:rPr>
        <w:t>.</w:t>
      </w:r>
      <w:r w:rsidR="00514EDA" w:rsidRPr="008E14A6">
        <w:rPr>
          <w:color w:val="000000" w:themeColor="text1"/>
        </w:rPr>
        <w:t>”</w:t>
      </w:r>
    </w:p>
    <w:p w14:paraId="385AA887" w14:textId="718E09F2" w:rsidR="00915C48" w:rsidRPr="008E14A6" w:rsidRDefault="00B61421" w:rsidP="00C4686F">
      <w:pPr>
        <w:pStyle w:val="ListParagraph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ASA Section on Sociological Practice and Public Sociology</w:t>
      </w:r>
      <w:r w:rsidR="00B9240B"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(SPPS) Webinar Series</w:t>
      </w:r>
    </w:p>
    <w:p w14:paraId="71206EF7" w14:textId="77777777" w:rsidR="00094E89" w:rsidRPr="008E14A6" w:rsidRDefault="00094E89" w:rsidP="0022711B">
      <w:pPr>
        <w:ind w:left="720"/>
        <w:rPr>
          <w:color w:val="000000" w:themeColor="text1"/>
        </w:rPr>
      </w:pPr>
    </w:p>
    <w:p w14:paraId="59EF0096" w14:textId="75C830DE" w:rsidR="00094E89" w:rsidRPr="008E14A6" w:rsidRDefault="00094E89" w:rsidP="0022711B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“Methadone Treatment for Opioid Use Disorder During the Overdose Crisis:</w:t>
      </w:r>
      <w:r w:rsidR="00276C04" w:rsidRPr="008E14A6">
        <w:rPr>
          <w:color w:val="000000" w:themeColor="text1"/>
        </w:rPr>
        <w:t xml:space="preserve"> </w:t>
      </w:r>
      <w:r w:rsidRPr="008E14A6">
        <w:rPr>
          <w:color w:val="000000" w:themeColor="text1"/>
        </w:rPr>
        <w:t>Opportunities and Challenges for Expanding Access”</w:t>
      </w:r>
    </w:p>
    <w:p w14:paraId="6340B401" w14:textId="05C70F60" w:rsidR="00B9240B" w:rsidRPr="008E14A6" w:rsidRDefault="00062118" w:rsidP="00C4686F">
      <w:pPr>
        <w:pStyle w:val="ListParagraph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Paterno Fellows Lunch, Pennsylvania State University</w:t>
      </w:r>
    </w:p>
    <w:p w14:paraId="40A59A36" w14:textId="77777777" w:rsidR="004A575F" w:rsidRPr="008E14A6" w:rsidRDefault="004A575F" w:rsidP="0022711B">
      <w:pPr>
        <w:rPr>
          <w:color w:val="000000" w:themeColor="text1"/>
        </w:rPr>
      </w:pPr>
    </w:p>
    <w:p w14:paraId="1F52E649" w14:textId="4230C587" w:rsidR="004A575F" w:rsidRPr="008E14A6" w:rsidRDefault="004A575F" w:rsidP="0022711B">
      <w:pPr>
        <w:ind w:left="720"/>
        <w:rPr>
          <w:rStyle w:val="fluidplugincopy"/>
          <w:color w:val="000000" w:themeColor="text1"/>
          <w:shd w:val="clear" w:color="auto" w:fill="FFFFFF"/>
        </w:rPr>
      </w:pPr>
      <w:r w:rsidRPr="008E14A6">
        <w:rPr>
          <w:color w:val="000000" w:themeColor="text1"/>
          <w:shd w:val="clear" w:color="auto" w:fill="FFFFFF"/>
        </w:rPr>
        <w:t>“</w:t>
      </w:r>
      <w:r w:rsidRPr="008E14A6">
        <w:rPr>
          <w:rStyle w:val="fluidplugincopy"/>
          <w:color w:val="000000" w:themeColor="text1"/>
          <w:shd w:val="clear" w:color="auto" w:fill="FFFFFF"/>
        </w:rPr>
        <w:t>Necessary Precautions When Conducting</w:t>
      </w:r>
      <w:r w:rsidRPr="008E14A6">
        <w:rPr>
          <w:rStyle w:val="apple-converted-space"/>
          <w:color w:val="000000" w:themeColor="text1"/>
          <w:shd w:val="clear" w:color="auto" w:fill="FFFFFF"/>
        </w:rPr>
        <w:t> </w:t>
      </w:r>
      <w:r w:rsidRPr="008E14A6">
        <w:rPr>
          <w:rStyle w:val="fluidplugincopy"/>
          <w:color w:val="000000" w:themeColor="text1"/>
          <w:shd w:val="clear" w:color="auto" w:fill="FFFFFF"/>
        </w:rPr>
        <w:t>Qualitative</w:t>
      </w:r>
      <w:r w:rsidRPr="008E14A6">
        <w:rPr>
          <w:rStyle w:val="apple-converted-space"/>
          <w:color w:val="000000" w:themeColor="text1"/>
          <w:shd w:val="clear" w:color="auto" w:fill="FFFFFF"/>
        </w:rPr>
        <w:t> </w:t>
      </w:r>
      <w:r w:rsidRPr="008E14A6">
        <w:rPr>
          <w:rStyle w:val="fluidplugincopy"/>
          <w:color w:val="000000" w:themeColor="text1"/>
          <w:shd w:val="clear" w:color="auto" w:fill="FFFFFF"/>
        </w:rPr>
        <w:t>Research with Vulnerable Populations”</w:t>
      </w:r>
    </w:p>
    <w:p w14:paraId="4C4F0285" w14:textId="7A59896B" w:rsidR="004A575F" w:rsidRPr="008E14A6" w:rsidRDefault="004A575F" w:rsidP="00C4686F">
      <w:pPr>
        <w:pStyle w:val="ListParagraph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Scholarship and Research Integrity (SARI) Program</w:t>
      </w:r>
      <w:r w:rsidRPr="008E14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 xml:space="preserve">, Office for Research Protections,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Pennsylvania State University</w:t>
      </w:r>
    </w:p>
    <w:p w14:paraId="57F9BC8A" w14:textId="08C906E1" w:rsidR="00276C04" w:rsidRPr="008E14A6" w:rsidRDefault="00276C04" w:rsidP="0022711B">
      <w:pPr>
        <w:rPr>
          <w:color w:val="000000" w:themeColor="text1"/>
        </w:rPr>
      </w:pPr>
    </w:p>
    <w:p w14:paraId="2319A248" w14:textId="5CDD9F7A" w:rsidR="00590F8F" w:rsidRPr="008E14A6" w:rsidRDefault="00590F8F" w:rsidP="0022711B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“Community Driven Research Roundtable Discussion”</w:t>
      </w:r>
    </w:p>
    <w:p w14:paraId="3D3BEE3A" w14:textId="7EC54AA2" w:rsidR="00590F8F" w:rsidRPr="008E14A6" w:rsidRDefault="00995376" w:rsidP="00C4686F">
      <w:pPr>
        <w:pStyle w:val="ListParagraph"/>
        <w:numPr>
          <w:ilvl w:val="0"/>
          <w:numId w:val="26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Sex</w:t>
      </w:r>
      <w:r w:rsidRPr="008E14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Work Activist Histories</w:t>
      </w:r>
      <w:r w:rsidRPr="008E14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Project (SWAHP) and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Centre for Professional and Applied Ethics, University of Manitoba</w:t>
      </w:r>
    </w:p>
    <w:p w14:paraId="44B12C8D" w14:textId="77777777" w:rsidR="00C12CFE" w:rsidRPr="008E14A6" w:rsidRDefault="00C12CFE" w:rsidP="0022711B">
      <w:pPr>
        <w:rPr>
          <w:color w:val="000000" w:themeColor="text1"/>
        </w:rPr>
      </w:pPr>
    </w:p>
    <w:p w14:paraId="4E4734D5" w14:textId="120E8063" w:rsidR="00DC30D9" w:rsidRPr="008E14A6" w:rsidRDefault="00DC30D9" w:rsidP="0022711B">
      <w:pPr>
        <w:ind w:left="720"/>
        <w:rPr>
          <w:color w:val="000000" w:themeColor="text1"/>
        </w:rPr>
      </w:pPr>
      <w:r w:rsidRPr="008E14A6">
        <w:rPr>
          <w:color w:val="000000" w:themeColor="text1"/>
        </w:rPr>
        <w:t>“Getting Community Driven Research Off the Ground”</w:t>
      </w:r>
    </w:p>
    <w:p w14:paraId="3F26CDA9" w14:textId="2C6F3481" w:rsidR="00DC30D9" w:rsidRPr="008E14A6" w:rsidRDefault="006C0C46" w:rsidP="00C4686F">
      <w:pPr>
        <w:pStyle w:val="ListParagraph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Co-organizer, with Caty Simon, Jules Netherland, and Aliza Cohen. </w:t>
      </w:r>
      <w:r w:rsidR="00DC30D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Drug Policy Alliance and National Survivors Union </w:t>
      </w:r>
      <w:r w:rsidR="00AB2E8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Five-Part </w:t>
      </w:r>
      <w:r w:rsidR="00DC30D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Webinar Series</w:t>
      </w:r>
    </w:p>
    <w:p w14:paraId="4ACFB49B" w14:textId="77777777" w:rsidR="00915C48" w:rsidRPr="008E14A6" w:rsidRDefault="00915C48" w:rsidP="0022711B">
      <w:pPr>
        <w:rPr>
          <w:color w:val="000000" w:themeColor="text1"/>
        </w:rPr>
      </w:pPr>
    </w:p>
    <w:p w14:paraId="661ED954" w14:textId="37E3B8A2" w:rsidR="000127FA" w:rsidRPr="008E14A6" w:rsidRDefault="006F2A0C" w:rsidP="0022711B">
      <w:pPr>
        <w:rPr>
          <w:color w:val="000000" w:themeColor="text1"/>
        </w:rPr>
      </w:pPr>
      <w:r w:rsidRPr="008E14A6">
        <w:rPr>
          <w:color w:val="000000" w:themeColor="text1"/>
        </w:rPr>
        <w:t>2022</w:t>
      </w:r>
      <w:r w:rsidR="004A575F" w:rsidRPr="008E14A6">
        <w:rPr>
          <w:color w:val="000000" w:themeColor="text1"/>
        </w:rPr>
        <w:tab/>
      </w:r>
      <w:r w:rsidR="000127FA" w:rsidRPr="008E14A6">
        <w:rPr>
          <w:color w:val="000000" w:themeColor="text1"/>
        </w:rPr>
        <w:t>“Making the Case for Community Driven Research.”</w:t>
      </w:r>
    </w:p>
    <w:p w14:paraId="526306D4" w14:textId="2F5160FD" w:rsidR="00D26AA5" w:rsidRPr="008E14A6" w:rsidRDefault="000127FA" w:rsidP="00C4686F">
      <w:pPr>
        <w:pStyle w:val="ListParagraph"/>
        <w:numPr>
          <w:ilvl w:val="0"/>
          <w:numId w:val="23"/>
        </w:numPr>
        <w:spacing w:line="240" w:lineRule="auto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D26AA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Beyond participatory-based research: Innovations in community driven drug policy research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26AA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D26AA5" w:rsidRPr="008E14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8E14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Drug Policy Alliance Webinar Series</w:t>
      </w:r>
    </w:p>
    <w:p w14:paraId="0BE77530" w14:textId="77777777" w:rsidR="006F2A0C" w:rsidRPr="008E14A6" w:rsidRDefault="006F2A0C" w:rsidP="00186EB6">
      <w:pPr>
        <w:rPr>
          <w:color w:val="000000" w:themeColor="text1"/>
        </w:rPr>
      </w:pPr>
    </w:p>
    <w:p w14:paraId="18A4628B" w14:textId="06231BA0" w:rsidR="00635496" w:rsidRPr="008E14A6" w:rsidRDefault="008C42F4" w:rsidP="00173AD1">
      <w:pPr>
        <w:ind w:left="720" w:hanging="720"/>
        <w:rPr>
          <w:color w:val="000000" w:themeColor="text1"/>
        </w:rPr>
      </w:pPr>
      <w:r w:rsidRPr="008E14A6">
        <w:rPr>
          <w:color w:val="000000" w:themeColor="text1"/>
        </w:rPr>
        <w:t>2021</w:t>
      </w:r>
      <w:r w:rsidRPr="008E14A6">
        <w:rPr>
          <w:color w:val="000000" w:themeColor="text1"/>
        </w:rPr>
        <w:tab/>
      </w:r>
      <w:r w:rsidR="00635496" w:rsidRPr="008E14A6">
        <w:rPr>
          <w:color w:val="000000" w:themeColor="text1"/>
        </w:rPr>
        <w:t>“</w:t>
      </w:r>
      <w:r w:rsidR="00635496" w:rsidRPr="008E14A6">
        <w:rPr>
          <w:color w:val="000000" w:themeColor="text1"/>
          <w:shd w:val="clear" w:color="auto" w:fill="FFFFFF"/>
        </w:rPr>
        <w:t>Hit Doctors at Work: Marginality and Uncredentialed Expertise among People who Inject Drugs.”</w:t>
      </w:r>
    </w:p>
    <w:p w14:paraId="7140BE21" w14:textId="01DE1AC9" w:rsidR="008C42F4" w:rsidRPr="008E14A6" w:rsidRDefault="00635496" w:rsidP="00173AD1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Icahn School of Medicine</w:t>
      </w:r>
      <w:r w:rsidRPr="008E14A6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8E14A6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at Mount Sinai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Addiction Institute at Mount Sinai </w:t>
      </w:r>
    </w:p>
    <w:p w14:paraId="558FAF5B" w14:textId="4F839C51" w:rsidR="008C42F4" w:rsidRPr="008E14A6" w:rsidRDefault="008C42F4" w:rsidP="00173AD1">
      <w:pPr>
        <w:pStyle w:val="BodyText"/>
        <w:numPr>
          <w:ilvl w:val="0"/>
          <w:numId w:val="2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Qualitative Research Discussion Group, CIRA, New Haven, CT </w:t>
      </w:r>
    </w:p>
    <w:p w14:paraId="0710AAD8" w14:textId="2F1366F9" w:rsidR="00BA1211" w:rsidRPr="008E14A6" w:rsidRDefault="00BA1211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98E104" w14:textId="02D85ED0" w:rsidR="00BA1211" w:rsidRPr="008E14A6" w:rsidRDefault="00BA1211" w:rsidP="00173AD1">
      <w:pPr>
        <w:ind w:firstLine="720"/>
        <w:rPr>
          <w:color w:val="000000" w:themeColor="text1"/>
        </w:rPr>
      </w:pPr>
      <w:r w:rsidRPr="008E14A6">
        <w:rPr>
          <w:color w:val="000000" w:themeColor="text1"/>
        </w:rPr>
        <w:t>“Community Directed Research in Theory and Practice”</w:t>
      </w:r>
    </w:p>
    <w:p w14:paraId="41BA0902" w14:textId="60EF9A0A" w:rsidR="007F0E12" w:rsidRPr="008E14A6" w:rsidRDefault="007C58DF" w:rsidP="00C4686F">
      <w:pPr>
        <w:pStyle w:val="ListParagraph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Panel on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455C4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entering the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455C4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erspectives of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eople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rugs</w:t>
      </w:r>
      <w:r w:rsidR="00EC2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31285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EC2DC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esearch</w:t>
      </w:r>
      <w:r w:rsidR="00F8485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55C4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University of Kentucky</w:t>
      </w:r>
    </w:p>
    <w:p w14:paraId="13B1AC36" w14:textId="77777777" w:rsidR="008C42F4" w:rsidRPr="008E14A6" w:rsidRDefault="008C42F4" w:rsidP="00173AD1">
      <w:pPr>
        <w:autoSpaceDE w:val="0"/>
        <w:autoSpaceDN w:val="0"/>
        <w:adjustRightInd w:val="0"/>
        <w:rPr>
          <w:color w:val="000000" w:themeColor="text1"/>
        </w:rPr>
      </w:pPr>
    </w:p>
    <w:p w14:paraId="4682DB2E" w14:textId="5BCAF1F8" w:rsidR="00A2212C" w:rsidRPr="008E14A6" w:rsidRDefault="008318FF" w:rsidP="00173AD1">
      <w:pPr>
        <w:autoSpaceDE w:val="0"/>
        <w:autoSpaceDN w:val="0"/>
        <w:adjustRightInd w:val="0"/>
        <w:rPr>
          <w:color w:val="000000" w:themeColor="text1"/>
        </w:rPr>
      </w:pPr>
      <w:r w:rsidRPr="008E14A6">
        <w:rPr>
          <w:color w:val="000000" w:themeColor="text1"/>
        </w:rPr>
        <w:t>2020</w:t>
      </w:r>
      <w:r w:rsidRPr="008E14A6">
        <w:rPr>
          <w:color w:val="000000" w:themeColor="text1"/>
        </w:rPr>
        <w:tab/>
      </w:r>
      <w:r w:rsidR="009721AB" w:rsidRPr="008E14A6">
        <w:rPr>
          <w:color w:val="000000" w:themeColor="text1"/>
        </w:rPr>
        <w:t xml:space="preserve">“Expertise, Gender, and Marginality: Health Related Practices among People who Inject </w:t>
      </w:r>
      <w:r w:rsidR="009721AB" w:rsidRPr="008E14A6">
        <w:rPr>
          <w:color w:val="000000" w:themeColor="text1"/>
        </w:rPr>
        <w:tab/>
        <w:t xml:space="preserve">Drugs in the United States.” </w:t>
      </w:r>
    </w:p>
    <w:p w14:paraId="251F5C76" w14:textId="77777777" w:rsidR="008318FF" w:rsidRPr="008E14A6" w:rsidRDefault="008318FF" w:rsidP="00173AD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Workshop in Urban Ethnography, Yale University</w:t>
      </w:r>
    </w:p>
    <w:p w14:paraId="3F2AF229" w14:textId="77777777" w:rsidR="00A2212C" w:rsidRPr="008E14A6" w:rsidRDefault="00A2212C" w:rsidP="00173AD1">
      <w:pPr>
        <w:pStyle w:val="ListParagraph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Contemporary Ethnography and Inequality (CEI) Workshop, Harvard University</w:t>
      </w:r>
    </w:p>
    <w:p w14:paraId="6D98D9D2" w14:textId="77777777" w:rsidR="001F7A6F" w:rsidRPr="008E14A6" w:rsidRDefault="001F7A6F" w:rsidP="00173AD1">
      <w:pPr>
        <w:rPr>
          <w:color w:val="000000" w:themeColor="text1"/>
        </w:rPr>
      </w:pPr>
    </w:p>
    <w:p w14:paraId="1BE93FB5" w14:textId="77777777" w:rsidR="001F7A6F" w:rsidRPr="008E14A6" w:rsidRDefault="001F7A6F" w:rsidP="00173AD1">
      <w:pPr>
        <w:ind w:left="720"/>
        <w:rPr>
          <w:i/>
          <w:iCs/>
          <w:color w:val="000000" w:themeColor="text1"/>
        </w:rPr>
      </w:pPr>
      <w:r w:rsidRPr="008E14A6">
        <w:rPr>
          <w:color w:val="000000" w:themeColor="text1"/>
        </w:rPr>
        <w:t xml:space="preserve">“Changes in Methadone Clinic Practices and Fatal Methadone Overdose Rates in Connecticut during COVID-19.” </w:t>
      </w:r>
      <w:r w:rsidRPr="008E14A6">
        <w:rPr>
          <w:i/>
          <w:iCs/>
          <w:color w:val="000000" w:themeColor="text1"/>
        </w:rPr>
        <w:t xml:space="preserve">With Adam Viera. </w:t>
      </w:r>
    </w:p>
    <w:p w14:paraId="5E3DC451" w14:textId="77777777" w:rsidR="001F7A6F" w:rsidRPr="008E14A6" w:rsidRDefault="001F7A6F" w:rsidP="008B1CCB">
      <w:pPr>
        <w:pStyle w:val="ListParagraph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Yale Program in Addiction Medicine, Yale School of Medicine</w:t>
      </w:r>
    </w:p>
    <w:p w14:paraId="02A12ECC" w14:textId="77777777" w:rsidR="008318FF" w:rsidRPr="008E14A6" w:rsidRDefault="008318FF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8CF3A4" w14:textId="77777777" w:rsidR="00840D6B" w:rsidRPr="008E14A6" w:rsidRDefault="004C3DB0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2019</w:t>
      </w:r>
      <w:r w:rsidR="00910C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F63F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“A Good ‘Doctor’ is Hard to Find: Expertise and Interaction Dynamics in Assisted </w:t>
      </w:r>
      <w:r w:rsidR="0014695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F63F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Injections.”</w:t>
      </w:r>
      <w:r w:rsidR="00137F0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63F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Qualitative Research Discussion Group, CIRA, New Haven, CT </w:t>
      </w:r>
    </w:p>
    <w:p w14:paraId="466BC8E0" w14:textId="77777777" w:rsidR="00132787" w:rsidRPr="008E14A6" w:rsidRDefault="00132787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ECF1F7"/>
        </w:rPr>
      </w:pPr>
    </w:p>
    <w:p w14:paraId="30061251" w14:textId="77777777" w:rsidR="00CA3681" w:rsidRPr="008E14A6" w:rsidRDefault="004C3DB0" w:rsidP="00173AD1">
      <w:pPr>
        <w:contextualSpacing/>
        <w:rPr>
          <w:color w:val="000000" w:themeColor="text1"/>
        </w:rPr>
      </w:pPr>
      <w:r w:rsidRPr="008E14A6">
        <w:rPr>
          <w:color w:val="000000" w:themeColor="text1"/>
        </w:rPr>
        <w:t>2018</w:t>
      </w:r>
      <w:r w:rsidR="00146951" w:rsidRPr="008E14A6">
        <w:rPr>
          <w:color w:val="000000" w:themeColor="text1"/>
        </w:rPr>
        <w:tab/>
      </w:r>
      <w:r w:rsidR="008A62D7" w:rsidRPr="008E14A6">
        <w:rPr>
          <w:color w:val="000000" w:themeColor="text1"/>
        </w:rPr>
        <w:t>“</w:t>
      </w:r>
      <w:r w:rsidR="008A62D7" w:rsidRPr="008E14A6">
        <w:rPr>
          <w:bCs/>
          <w:color w:val="000000" w:themeColor="text1"/>
        </w:rPr>
        <w:t xml:space="preserve">Protective Practices by People who Inject Drugs.” </w:t>
      </w:r>
      <w:r w:rsidR="00CA3681" w:rsidRPr="008E14A6">
        <w:rPr>
          <w:color w:val="000000" w:themeColor="text1"/>
        </w:rPr>
        <w:tab/>
      </w:r>
    </w:p>
    <w:p w14:paraId="73F97834" w14:textId="77777777" w:rsidR="00CA3681" w:rsidRPr="008E14A6" w:rsidRDefault="008A62D7" w:rsidP="00173AD1">
      <w:pPr>
        <w:pStyle w:val="ListParagraph"/>
        <w:numPr>
          <w:ilvl w:val="0"/>
          <w:numId w:val="1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Yale Club of San Francisco, San Francisco CA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4485475F" w14:textId="77777777" w:rsidR="00840D6B" w:rsidRPr="008E14A6" w:rsidRDefault="008A62D7" w:rsidP="00173AD1">
      <w:pPr>
        <w:pStyle w:val="ListParagraph"/>
        <w:numPr>
          <w:ilvl w:val="0"/>
          <w:numId w:val="1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P.E.O Sisterhood, Guilford, CT</w:t>
      </w:r>
    </w:p>
    <w:p w14:paraId="480FD151" w14:textId="77777777" w:rsidR="00132787" w:rsidRPr="008E14A6" w:rsidRDefault="00132787" w:rsidP="00173AD1">
      <w:pPr>
        <w:pStyle w:val="ListParagraph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DDE70C" w14:textId="77777777" w:rsidR="00840D6B" w:rsidRPr="008E14A6" w:rsidRDefault="004C3DB0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</w:t>
      </w:r>
      <w:r w:rsidR="00300B3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14695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“Harm Reduction and Protective Practices by Persons Who Inject Drugs.” </w:t>
      </w:r>
      <w:r w:rsidR="00BF63F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Hunter </w:t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College</w:t>
      </w:r>
      <w:r w:rsidR="001D36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 Department of Sociology</w:t>
      </w:r>
    </w:p>
    <w:p w14:paraId="58F569EF" w14:textId="77777777" w:rsidR="00132787" w:rsidRPr="008E14A6" w:rsidRDefault="00132787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EDE6F7" w14:textId="77777777" w:rsidR="00BF63F0" w:rsidRPr="008E14A6" w:rsidRDefault="004C3DB0" w:rsidP="00173AD1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="0014695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“Peer Exchangers: Risk Behaviors, Social Networks, and Motivations.” San Francisco </w:t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Aids Foundation, San Francisco, CA</w:t>
      </w:r>
    </w:p>
    <w:p w14:paraId="16C27636" w14:textId="77777777" w:rsidR="005C3F12" w:rsidRPr="008E14A6" w:rsidRDefault="005C3F12" w:rsidP="0072208A">
      <w:pPr>
        <w:pStyle w:val="DegreeDetails"/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3DBF59" w14:textId="324132EF" w:rsidR="00E206C1" w:rsidRPr="008E14A6" w:rsidRDefault="005B31C4" w:rsidP="00DD4BCE">
      <w:pPr>
        <w:pStyle w:val="Heading1"/>
        <w:pBdr>
          <w:bottom w:val="single" w:sz="12" w:space="1" w:color="auto"/>
        </w:pBdr>
        <w:spacing w:before="4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SELECT</w:t>
      </w:r>
      <w:r w:rsidRPr="008E14A6">
        <w:rPr>
          <w:rFonts w:ascii="Times New Roman" w:hAnsi="Times New Roman" w:cs="Times New Roman"/>
          <w:color w:val="000000" w:themeColor="text1"/>
        </w:rPr>
        <w:t xml:space="preserve"> </w:t>
      </w:r>
      <w:r w:rsidR="00702E71">
        <w:rPr>
          <w:rFonts w:ascii="Times New Roman" w:hAnsi="Times New Roman" w:cs="Times New Roman"/>
          <w:color w:val="000000" w:themeColor="text1"/>
        </w:rPr>
        <w:t xml:space="preserve">CONFERENCE </w:t>
      </w:r>
      <w:r w:rsidR="00423786" w:rsidRPr="008E14A6">
        <w:rPr>
          <w:rFonts w:ascii="Times New Roman" w:hAnsi="Times New Roman" w:cs="Times New Roman"/>
          <w:color w:val="000000" w:themeColor="text1"/>
        </w:rPr>
        <w:t>PRESENTATIONS</w:t>
      </w:r>
    </w:p>
    <w:p w14:paraId="469C5199" w14:textId="77777777" w:rsidR="00017AAE" w:rsidRPr="00E00B66" w:rsidRDefault="00017AAE" w:rsidP="00F575C9">
      <w:pPr>
        <w:contextualSpacing/>
        <w:rPr>
          <w:color w:val="000000" w:themeColor="text1"/>
        </w:rPr>
      </w:pPr>
    </w:p>
    <w:p w14:paraId="4DA60A18" w14:textId="245FD289" w:rsidR="00406FAB" w:rsidRDefault="00B71B2D" w:rsidP="001D65E1">
      <w:pPr>
        <w:autoSpaceDE w:val="0"/>
        <w:autoSpaceDN w:val="0"/>
        <w:adjustRightInd w:val="0"/>
        <w:ind w:left="720" w:hanging="720"/>
        <w:contextualSpacing/>
        <w:rPr>
          <w:rFonts w:eastAsiaTheme="minorEastAsia"/>
          <w:color w:val="333333"/>
        </w:rPr>
      </w:pPr>
      <w:r w:rsidRPr="00E00B66">
        <w:rPr>
          <w:color w:val="000000" w:themeColor="text1"/>
        </w:rPr>
        <w:t>2025</w:t>
      </w:r>
      <w:r w:rsidRPr="00E00B66">
        <w:rPr>
          <w:color w:val="000000" w:themeColor="text1"/>
        </w:rPr>
        <w:tab/>
        <w:t xml:space="preserve">Brothers, Sarah, Carlos M. Gonzales. </w:t>
      </w:r>
      <w:r w:rsidR="00E105C4" w:rsidRPr="00E00B66">
        <w:rPr>
          <w:color w:val="000000" w:themeColor="text1"/>
        </w:rPr>
        <w:t>“Ethical Engagement in Community Advisory Boards for People who use Drugs.”</w:t>
      </w:r>
      <w:r w:rsidR="00094A2E" w:rsidRPr="00E00B66">
        <w:rPr>
          <w:color w:val="000000" w:themeColor="text1"/>
        </w:rPr>
        <w:t xml:space="preserve"> </w:t>
      </w:r>
      <w:r w:rsidR="00094A2E" w:rsidRPr="00E00B66">
        <w:rPr>
          <w:color w:val="000000" w:themeColor="text1"/>
        </w:rPr>
        <w:t xml:space="preserve">American Sociological Association Conference, </w:t>
      </w:r>
      <w:r w:rsidR="00E00B66" w:rsidRPr="001D65E1">
        <w:rPr>
          <w:color w:val="000000"/>
        </w:rPr>
        <w:lastRenderedPageBreak/>
        <w:t>Sociological Practice and Public Sociology (SPPS)</w:t>
      </w:r>
      <w:r w:rsidR="00094A2E" w:rsidRPr="00E00B66">
        <w:rPr>
          <w:color w:val="000000" w:themeColor="text1"/>
          <w:shd w:val="clear" w:color="auto" w:fill="FFFFFF"/>
        </w:rPr>
        <w:t xml:space="preserve"> session, “</w:t>
      </w:r>
      <w:r w:rsidR="00406FAB" w:rsidRPr="001D65E1">
        <w:rPr>
          <w:rFonts w:eastAsiaTheme="minorEastAsia"/>
          <w:color w:val="333333"/>
        </w:rPr>
        <w:t xml:space="preserve">Whose Story and Whose </w:t>
      </w:r>
      <w:proofErr w:type="gramStart"/>
      <w:r w:rsidR="00406FAB" w:rsidRPr="001D65E1">
        <w:rPr>
          <w:rFonts w:eastAsiaTheme="minorEastAsia"/>
          <w:color w:val="333333"/>
        </w:rPr>
        <w:t>Project?:</w:t>
      </w:r>
      <w:proofErr w:type="gramEnd"/>
      <w:r w:rsidR="00406FAB" w:rsidRPr="001D65E1">
        <w:rPr>
          <w:rFonts w:eastAsiaTheme="minorEastAsia"/>
          <w:color w:val="333333"/>
        </w:rPr>
        <w:t xml:space="preserve"> Ethical Issues and Considerations in Research Collaborations</w:t>
      </w:r>
      <w:r w:rsidR="00213D1C">
        <w:rPr>
          <w:rFonts w:eastAsiaTheme="minorEastAsia"/>
          <w:color w:val="333333"/>
        </w:rPr>
        <w:t>,</w:t>
      </w:r>
      <w:r w:rsidR="00406FAB" w:rsidRPr="001D65E1">
        <w:rPr>
          <w:rFonts w:eastAsiaTheme="minorEastAsia"/>
          <w:color w:val="333333"/>
        </w:rPr>
        <w:t>”</w:t>
      </w:r>
      <w:r w:rsidR="00213D1C">
        <w:rPr>
          <w:rFonts w:eastAsiaTheme="minorEastAsia"/>
          <w:color w:val="333333"/>
        </w:rPr>
        <w:t xml:space="preserve"> Chicago, IL.</w:t>
      </w:r>
    </w:p>
    <w:p w14:paraId="0614D0C4" w14:textId="77777777" w:rsidR="001D65E1" w:rsidRPr="001D65E1" w:rsidRDefault="001D65E1" w:rsidP="001D65E1">
      <w:pPr>
        <w:autoSpaceDE w:val="0"/>
        <w:autoSpaceDN w:val="0"/>
        <w:adjustRightInd w:val="0"/>
        <w:ind w:left="720" w:hanging="720"/>
        <w:contextualSpacing/>
        <w:rPr>
          <w:rFonts w:eastAsiaTheme="minorEastAsia"/>
          <w:color w:val="333333"/>
        </w:rPr>
      </w:pPr>
    </w:p>
    <w:p w14:paraId="5B3E05B8" w14:textId="2FFEF5BB" w:rsidR="00F338F1" w:rsidRPr="000929C1" w:rsidRDefault="000929C1" w:rsidP="00747902">
      <w:pPr>
        <w:ind w:left="720" w:hanging="720"/>
        <w:contextualSpacing/>
        <w:rPr>
          <w:b/>
          <w:bCs/>
          <w:color w:val="000000" w:themeColor="text1"/>
        </w:rPr>
      </w:pPr>
      <w:r w:rsidRPr="00747902">
        <w:rPr>
          <w:color w:val="000000" w:themeColor="text1"/>
        </w:rPr>
        <w:t>2024</w:t>
      </w:r>
      <w:r w:rsidR="00747902" w:rsidRPr="00747902">
        <w:rPr>
          <w:color w:val="000000" w:themeColor="text1"/>
        </w:rPr>
        <w:tab/>
      </w:r>
      <w:r w:rsidR="003A09CB" w:rsidRPr="000929C1">
        <w:rPr>
          <w:b/>
          <w:bCs/>
          <w:color w:val="000000" w:themeColor="text1"/>
        </w:rPr>
        <w:t>Brothers, Sarah.</w:t>
      </w:r>
      <w:r w:rsidR="00F338F1" w:rsidRPr="000929C1">
        <w:rPr>
          <w:b/>
          <w:bCs/>
          <w:color w:val="000000" w:themeColor="text1"/>
        </w:rPr>
        <w:t xml:space="preserve"> </w:t>
      </w:r>
      <w:r w:rsidR="00F338F1" w:rsidRPr="000929C1">
        <w:rPr>
          <w:color w:val="000000" w:themeColor="text1"/>
        </w:rPr>
        <w:t>“</w:t>
      </w:r>
      <w:hyperlink r:id="rId13" w:history="1">
        <w:r w:rsidR="00A40A6E" w:rsidRPr="000929C1">
          <w:rPr>
            <w:rFonts w:eastAsiaTheme="minorEastAsia"/>
          </w:rPr>
          <w:t xml:space="preserve">Gender and the </w:t>
        </w:r>
        <w:r w:rsidR="00A00E91">
          <w:rPr>
            <w:rFonts w:eastAsiaTheme="minorEastAsia"/>
          </w:rPr>
          <w:t>Ethics</w:t>
        </w:r>
      </w:hyperlink>
      <w:r w:rsidR="00A00E91">
        <w:t xml:space="preserve"> of Care in Injection Drug Use Practices</w:t>
      </w:r>
      <w:r w:rsidR="00A40A6E" w:rsidRPr="000929C1">
        <w:rPr>
          <w:rFonts w:eastAsiaTheme="minorEastAsia"/>
        </w:rPr>
        <w:t>.</w:t>
      </w:r>
      <w:r w:rsidR="00151E51" w:rsidRPr="000929C1">
        <w:rPr>
          <w:color w:val="343434"/>
          <w:shd w:val="clear" w:color="auto" w:fill="FFFFFF"/>
        </w:rPr>
        <w:t>”</w:t>
      </w:r>
      <w:r w:rsidR="00747902">
        <w:rPr>
          <w:color w:val="343434"/>
          <w:shd w:val="clear" w:color="auto" w:fill="FFFFFF"/>
        </w:rPr>
        <w:t xml:space="preserve"> </w:t>
      </w:r>
      <w:r w:rsidR="004C0678" w:rsidRPr="000929C1">
        <w:rPr>
          <w:color w:val="343434"/>
          <w:shd w:val="clear" w:color="auto" w:fill="FFFFFF"/>
        </w:rPr>
        <w:t>EASST-4S Conference, Amsterdam</w:t>
      </w:r>
      <w:r w:rsidR="00572226" w:rsidRPr="000929C1">
        <w:rPr>
          <w:color w:val="343434"/>
          <w:shd w:val="clear" w:color="auto" w:fill="FFFFFF"/>
        </w:rPr>
        <w:t>, the Netherlands</w:t>
      </w:r>
      <w:r w:rsidR="0016399C" w:rsidRPr="000929C1">
        <w:rPr>
          <w:color w:val="343434"/>
          <w:shd w:val="clear" w:color="auto" w:fill="FFFFFF"/>
        </w:rPr>
        <w:t>.</w:t>
      </w:r>
    </w:p>
    <w:p w14:paraId="0861B0B8" w14:textId="77777777" w:rsidR="003A09CB" w:rsidRPr="00403F4A" w:rsidRDefault="003A09CB" w:rsidP="00CB7704">
      <w:pPr>
        <w:autoSpaceDE w:val="0"/>
        <w:autoSpaceDN w:val="0"/>
        <w:adjustRightInd w:val="0"/>
        <w:contextualSpacing/>
        <w:rPr>
          <w:color w:val="000000" w:themeColor="text1"/>
        </w:rPr>
      </w:pPr>
    </w:p>
    <w:p w14:paraId="0E8ED7E6" w14:textId="64E4504F" w:rsidR="0023305C" w:rsidRPr="00403F4A" w:rsidRDefault="006C046A" w:rsidP="001D65E1">
      <w:pPr>
        <w:autoSpaceDE w:val="0"/>
        <w:autoSpaceDN w:val="0"/>
        <w:adjustRightInd w:val="0"/>
        <w:ind w:left="720" w:hanging="720"/>
        <w:contextualSpacing/>
        <w:rPr>
          <w:color w:val="000000" w:themeColor="text1"/>
        </w:rPr>
      </w:pPr>
      <w:r w:rsidRPr="00403F4A">
        <w:rPr>
          <w:color w:val="000000" w:themeColor="text1"/>
        </w:rPr>
        <w:t>2023</w:t>
      </w:r>
      <w:r w:rsidR="006C0C46" w:rsidRPr="00403F4A">
        <w:rPr>
          <w:color w:val="000000" w:themeColor="text1"/>
        </w:rPr>
        <w:tab/>
      </w:r>
      <w:r w:rsidR="006C0C46" w:rsidRPr="00403F4A">
        <w:rPr>
          <w:b/>
          <w:bCs/>
          <w:color w:val="000000" w:themeColor="text1"/>
        </w:rPr>
        <w:t>Brothers, Sarah.</w:t>
      </w:r>
      <w:r w:rsidR="006C0C46" w:rsidRPr="00403F4A">
        <w:rPr>
          <w:color w:val="000000" w:themeColor="text1"/>
        </w:rPr>
        <w:t xml:space="preserve"> “Hit Doctors at Work: The Construction of Uncredentialed Expertise by People who Inject Drugs.”</w:t>
      </w:r>
    </w:p>
    <w:p w14:paraId="09651437" w14:textId="17B106B6" w:rsidR="0023305C" w:rsidRPr="00572226" w:rsidRDefault="0023305C" w:rsidP="00C4686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>CSUA Conference, Pennsylvania State University, State College</w:t>
      </w:r>
      <w:r w:rsidR="00CF3814"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</w:t>
      </w:r>
      <w:r w:rsidR="001639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F44758B" w14:textId="4EA2F213" w:rsidR="006C046A" w:rsidRPr="00572226" w:rsidRDefault="007B6A23" w:rsidP="00C4686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Contemporary Drug Problems </w:t>
      </w:r>
      <w:r w:rsidR="0023305C"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(CDP) </w:t>
      </w:r>
      <w:r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>Conference, Paris</w:t>
      </w:r>
      <w:r w:rsidR="0085765A" w:rsidRPr="00572226">
        <w:rPr>
          <w:rFonts w:ascii="Times New Roman" w:hAnsi="Times New Roman" w:cs="Times New Roman"/>
          <w:color w:val="000000" w:themeColor="text1"/>
          <w:sz w:val="24"/>
          <w:szCs w:val="24"/>
        </w:rPr>
        <w:t>, France</w:t>
      </w:r>
      <w:r w:rsidR="0016399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D404FD4" w14:textId="2E83DE67" w:rsidR="006C046A" w:rsidRPr="008E14A6" w:rsidRDefault="006C046A" w:rsidP="00CB7704">
      <w:pPr>
        <w:ind w:left="720" w:hanging="720"/>
        <w:rPr>
          <w:color w:val="000000" w:themeColor="text1"/>
        </w:rPr>
      </w:pPr>
    </w:p>
    <w:p w14:paraId="104E3781" w14:textId="27A4DE0E" w:rsidR="00CB295E" w:rsidRPr="008E14A6" w:rsidRDefault="00FB3C7A" w:rsidP="00CB7704">
      <w:pPr>
        <w:ind w:left="720" w:hanging="720"/>
        <w:rPr>
          <w:color w:val="000000" w:themeColor="text1"/>
          <w:shd w:val="clear" w:color="auto" w:fill="FFFFFF"/>
        </w:rPr>
      </w:pPr>
      <w:r w:rsidRPr="008E14A6">
        <w:rPr>
          <w:color w:val="000000" w:themeColor="text1"/>
        </w:rPr>
        <w:t>2022</w:t>
      </w:r>
      <w:r w:rsidRPr="008E14A6">
        <w:rPr>
          <w:b/>
          <w:bCs/>
          <w:color w:val="000000" w:themeColor="text1"/>
        </w:rPr>
        <w:tab/>
      </w:r>
      <w:r w:rsidR="00352085" w:rsidRPr="008E14A6">
        <w:rPr>
          <w:b/>
          <w:bCs/>
          <w:color w:val="000000" w:themeColor="text1"/>
        </w:rPr>
        <w:t>Brothers, Sarah.</w:t>
      </w:r>
      <w:r w:rsidR="00CB295E" w:rsidRPr="008E14A6">
        <w:rPr>
          <w:color w:val="000000" w:themeColor="text1"/>
        </w:rPr>
        <w:t xml:space="preserve"> “</w:t>
      </w:r>
      <w:r w:rsidR="00CB295E" w:rsidRPr="008E14A6">
        <w:rPr>
          <w:color w:val="000000" w:themeColor="text1"/>
          <w:shd w:val="clear" w:color="auto" w:fill="FFFFFF"/>
        </w:rPr>
        <w:t xml:space="preserve">Organized Knowledge Production by People who Use Drugs: Ethical Collaborative Research During the Overdose Epidemic.” </w:t>
      </w:r>
      <w:r w:rsidR="00CB295E" w:rsidRPr="008E14A6">
        <w:rPr>
          <w:color w:val="000000" w:themeColor="text1"/>
        </w:rPr>
        <w:t>Society for the Social Studies of Science Conference, Cholula, MX</w:t>
      </w:r>
      <w:r w:rsidR="0016399C">
        <w:rPr>
          <w:color w:val="000000" w:themeColor="text1"/>
        </w:rPr>
        <w:t>.</w:t>
      </w:r>
    </w:p>
    <w:p w14:paraId="37F2E6E9" w14:textId="77777777" w:rsidR="00E454C5" w:rsidRPr="008E14A6" w:rsidRDefault="00E454C5" w:rsidP="00DD4BCE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50DEDA" w14:textId="4A2E183A" w:rsidR="00E454C5" w:rsidRPr="008E14A6" w:rsidRDefault="002A4DC0" w:rsidP="00DD4BCE">
      <w:pPr>
        <w:pStyle w:val="ListParagraph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Brothers, Sarah</w:t>
      </w:r>
      <w:r w:rsidR="00255E4A" w:rsidRPr="008E14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</w:t>
      </w:r>
      <w:r w:rsidR="00255E4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Caty Simon, Kimberly Sue. </w:t>
      </w:r>
      <w:r w:rsidR="00C0699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Workshop. </w:t>
      </w:r>
      <w:r w:rsidR="00926C2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Community Driven Research: Utilizing A New Framework to Work with People Who Use Drugs</w:t>
      </w:r>
      <w:r w:rsidR="00255E4A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26C2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E454C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AMERSA, Boston, MA</w:t>
      </w:r>
    </w:p>
    <w:p w14:paraId="0980C9A9" w14:textId="67EB6827" w:rsidR="00C16BD5" w:rsidRPr="008E14A6" w:rsidRDefault="00C16BD5" w:rsidP="00CD0AEE">
      <w:pPr>
        <w:pStyle w:val="ListParagraph"/>
        <w:spacing w:line="240" w:lineRule="auto"/>
        <w:ind w:left="14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A6436C" w14:textId="7B84D89D" w:rsidR="008F7A22" w:rsidRPr="008E14A6" w:rsidRDefault="00C16BD5" w:rsidP="00CD0AEE">
      <w:pPr>
        <w:ind w:left="720"/>
        <w:rPr>
          <w:color w:val="000000" w:themeColor="text1"/>
        </w:rPr>
      </w:pPr>
      <w:r w:rsidRPr="008E14A6">
        <w:rPr>
          <w:b/>
          <w:bCs/>
          <w:color w:val="000000" w:themeColor="text1"/>
        </w:rPr>
        <w:t>Brothers, Sarah,</w:t>
      </w:r>
      <w:r w:rsidRPr="008E14A6">
        <w:rPr>
          <w:color w:val="000000" w:themeColor="text1"/>
        </w:rPr>
        <w:t xml:space="preserve"> Louise Vincent. </w:t>
      </w:r>
      <w:r w:rsidR="008F7A22" w:rsidRPr="008E14A6">
        <w:rPr>
          <w:color w:val="000000" w:themeColor="text1"/>
        </w:rPr>
        <w:t xml:space="preserve">“Community Driven Research Implementation Strategies: Researcher and Organizer Perspectives.” </w:t>
      </w:r>
      <w:r w:rsidR="00D31132" w:rsidRPr="008E14A6">
        <w:rPr>
          <w:color w:val="000000" w:themeColor="text1"/>
        </w:rPr>
        <w:t xml:space="preserve">National Harm Reduction Conference. San Juan, Puerto Rico. </w:t>
      </w:r>
    </w:p>
    <w:p w14:paraId="43C635C6" w14:textId="77777777" w:rsidR="00352085" w:rsidRPr="008E14A6" w:rsidRDefault="00352085" w:rsidP="00DD4BCE">
      <w:pPr>
        <w:rPr>
          <w:b/>
          <w:bCs/>
          <w:color w:val="000000" w:themeColor="text1"/>
        </w:rPr>
      </w:pPr>
    </w:p>
    <w:p w14:paraId="03964584" w14:textId="695AB28F" w:rsidR="00E446F9" w:rsidRPr="008E14A6" w:rsidRDefault="00FB3C7A" w:rsidP="00DD4BCE">
      <w:pPr>
        <w:ind w:left="720"/>
        <w:rPr>
          <w:color w:val="000000" w:themeColor="text1"/>
        </w:rPr>
      </w:pPr>
      <w:r w:rsidRPr="008E14A6">
        <w:rPr>
          <w:b/>
          <w:bCs/>
          <w:color w:val="000000" w:themeColor="text1"/>
        </w:rPr>
        <w:t xml:space="preserve">Brothers, Sarah, </w:t>
      </w:r>
      <w:r w:rsidRPr="008E14A6">
        <w:rPr>
          <w:color w:val="000000" w:themeColor="text1"/>
        </w:rPr>
        <w:t xml:space="preserve">Elizabeth DiDomizio, Lisa Nichols, Ralph Brooks, Merceditas Villanueva. “DAA Treatment Attitudes among HIV/HCV Co-infected Persons who </w:t>
      </w:r>
      <w:r w:rsidR="0051709A" w:rsidRPr="008E14A6">
        <w:rPr>
          <w:color w:val="000000" w:themeColor="text1"/>
        </w:rPr>
        <w:t>Delay or Refuse</w:t>
      </w:r>
      <w:r w:rsidRPr="008E14A6">
        <w:rPr>
          <w:color w:val="000000" w:themeColor="text1"/>
        </w:rPr>
        <w:t xml:space="preserve"> HCV Treatment</w:t>
      </w:r>
      <w:r w:rsidR="00E446F9" w:rsidRPr="008E14A6">
        <w:rPr>
          <w:color w:val="000000" w:themeColor="text1"/>
        </w:rPr>
        <w:t>.</w:t>
      </w:r>
      <w:r w:rsidR="0051709A" w:rsidRPr="008E14A6">
        <w:rPr>
          <w:color w:val="000000" w:themeColor="text1"/>
        </w:rPr>
        <w:t>”</w:t>
      </w:r>
      <w:r w:rsidR="00E446F9" w:rsidRPr="008E14A6">
        <w:rPr>
          <w:color w:val="000000" w:themeColor="text1"/>
        </w:rPr>
        <w:t xml:space="preserve"> </w:t>
      </w:r>
      <w:hyperlink r:id="rId14" w:tgtFrame="_blank" w:tooltip="Original URL: https://ryanwhiteconference.hrsa.gov/. Click or tap if you trust this link." w:history="1">
        <w:r w:rsidR="00E446F9" w:rsidRPr="008E14A6">
          <w:rPr>
            <w:color w:val="000000" w:themeColor="text1"/>
            <w:bdr w:val="none" w:sz="0" w:space="0" w:color="auto" w:frame="1"/>
          </w:rPr>
          <w:t>2022 National Ryan White Conference on HIV Care &amp; Treatment</w:t>
        </w:r>
      </w:hyperlink>
      <w:r w:rsidR="00E446F9" w:rsidRPr="008E14A6">
        <w:rPr>
          <w:color w:val="000000" w:themeColor="text1"/>
          <w:bdr w:val="none" w:sz="0" w:space="0" w:color="auto" w:frame="1"/>
        </w:rPr>
        <w:t>.</w:t>
      </w:r>
    </w:p>
    <w:p w14:paraId="459583B7" w14:textId="77777777" w:rsidR="00FB3C7A" w:rsidRPr="008E14A6" w:rsidRDefault="00FB3C7A" w:rsidP="00E446F9">
      <w:pPr>
        <w:rPr>
          <w:color w:val="000000" w:themeColor="text1"/>
        </w:rPr>
      </w:pPr>
    </w:p>
    <w:p w14:paraId="2CFBB976" w14:textId="6D900A9C" w:rsidR="008F150F" w:rsidRPr="008E14A6" w:rsidRDefault="008C42F4" w:rsidP="00FA4853">
      <w:pPr>
        <w:ind w:left="720" w:hanging="720"/>
        <w:rPr>
          <w:color w:val="000000" w:themeColor="text1"/>
        </w:rPr>
      </w:pPr>
      <w:r w:rsidRPr="008E14A6">
        <w:rPr>
          <w:color w:val="000000" w:themeColor="text1"/>
        </w:rPr>
        <w:t>2021</w:t>
      </w:r>
      <w:r w:rsidRPr="008E14A6">
        <w:rPr>
          <w:color w:val="000000" w:themeColor="text1"/>
        </w:rPr>
        <w:tab/>
      </w:r>
      <w:r w:rsidRPr="008E14A6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 xml:space="preserve">Brothers, Sarah. </w:t>
      </w:r>
      <w:r w:rsidR="00635496" w:rsidRPr="008E14A6">
        <w:rPr>
          <w:color w:val="000000" w:themeColor="text1"/>
          <w:bdr w:val="none" w:sz="0" w:space="0" w:color="auto" w:frame="1"/>
          <w:shd w:val="clear" w:color="auto" w:fill="FFFFFF"/>
        </w:rPr>
        <w:t>“</w:t>
      </w:r>
      <w:r w:rsidR="00635496" w:rsidRPr="008E14A6">
        <w:rPr>
          <w:color w:val="000000" w:themeColor="text1"/>
          <w:shd w:val="clear" w:color="auto" w:fill="FFFFFF"/>
        </w:rPr>
        <w:t xml:space="preserve">Hit </w:t>
      </w:r>
      <w:r w:rsidR="008F3CF2" w:rsidRPr="008E14A6">
        <w:rPr>
          <w:color w:val="000000" w:themeColor="text1"/>
          <w:shd w:val="clear" w:color="auto" w:fill="FFFFFF"/>
        </w:rPr>
        <w:t>D</w:t>
      </w:r>
      <w:r w:rsidR="00635496" w:rsidRPr="008E14A6">
        <w:rPr>
          <w:color w:val="000000" w:themeColor="text1"/>
          <w:shd w:val="clear" w:color="auto" w:fill="FFFFFF"/>
        </w:rPr>
        <w:t xml:space="preserve">octors at </w:t>
      </w:r>
      <w:r w:rsidR="008F3CF2" w:rsidRPr="008E14A6">
        <w:rPr>
          <w:color w:val="000000" w:themeColor="text1"/>
          <w:shd w:val="clear" w:color="auto" w:fill="FFFFFF"/>
        </w:rPr>
        <w:t>W</w:t>
      </w:r>
      <w:r w:rsidR="00635496" w:rsidRPr="008E14A6">
        <w:rPr>
          <w:color w:val="000000" w:themeColor="text1"/>
          <w:shd w:val="clear" w:color="auto" w:fill="FFFFFF"/>
        </w:rPr>
        <w:t xml:space="preserve">ork: Uncredentialed </w:t>
      </w:r>
      <w:r w:rsidR="008F3CF2" w:rsidRPr="008E14A6">
        <w:rPr>
          <w:color w:val="000000" w:themeColor="text1"/>
          <w:shd w:val="clear" w:color="auto" w:fill="FFFFFF"/>
        </w:rPr>
        <w:t>E</w:t>
      </w:r>
      <w:r w:rsidR="00635496" w:rsidRPr="008E14A6">
        <w:rPr>
          <w:color w:val="000000" w:themeColor="text1"/>
          <w:shd w:val="clear" w:color="auto" w:fill="FFFFFF"/>
        </w:rPr>
        <w:t xml:space="preserve">xpertise among </w:t>
      </w:r>
      <w:r w:rsidR="008F3CF2" w:rsidRPr="008E14A6">
        <w:rPr>
          <w:color w:val="000000" w:themeColor="text1"/>
          <w:shd w:val="clear" w:color="auto" w:fill="FFFFFF"/>
        </w:rPr>
        <w:t>P</w:t>
      </w:r>
      <w:r w:rsidR="00635496" w:rsidRPr="008E14A6">
        <w:rPr>
          <w:color w:val="000000" w:themeColor="text1"/>
          <w:shd w:val="clear" w:color="auto" w:fill="FFFFFF"/>
        </w:rPr>
        <w:t xml:space="preserve">eople who </w:t>
      </w:r>
      <w:r w:rsidR="008F3CF2" w:rsidRPr="008E14A6">
        <w:rPr>
          <w:color w:val="000000" w:themeColor="text1"/>
          <w:shd w:val="clear" w:color="auto" w:fill="FFFFFF"/>
        </w:rPr>
        <w:t>I</w:t>
      </w:r>
      <w:r w:rsidR="00635496" w:rsidRPr="008E14A6">
        <w:rPr>
          <w:color w:val="000000" w:themeColor="text1"/>
          <w:shd w:val="clear" w:color="auto" w:fill="FFFFFF"/>
        </w:rPr>
        <w:t xml:space="preserve">nject </w:t>
      </w:r>
      <w:r w:rsidR="008F3CF2" w:rsidRPr="008E14A6">
        <w:rPr>
          <w:color w:val="000000" w:themeColor="text1"/>
          <w:shd w:val="clear" w:color="auto" w:fill="FFFFFF"/>
        </w:rPr>
        <w:t>D</w:t>
      </w:r>
      <w:r w:rsidR="00635496" w:rsidRPr="008E14A6">
        <w:rPr>
          <w:color w:val="000000" w:themeColor="text1"/>
          <w:shd w:val="clear" w:color="auto" w:fill="FFFFFF"/>
        </w:rPr>
        <w:t>rugs</w:t>
      </w:r>
      <w:r w:rsidR="00E446F9" w:rsidRPr="008E14A6">
        <w:rPr>
          <w:color w:val="000000" w:themeColor="text1"/>
          <w:shd w:val="clear" w:color="auto" w:fill="FFFFFF"/>
        </w:rPr>
        <w:t>.</w:t>
      </w:r>
      <w:r w:rsidR="00635496" w:rsidRPr="008E14A6">
        <w:rPr>
          <w:color w:val="000000" w:themeColor="text1"/>
          <w:shd w:val="clear" w:color="auto" w:fill="FFFFFF"/>
        </w:rPr>
        <w:t>”</w:t>
      </w:r>
      <w:r w:rsidR="00635496" w:rsidRPr="008E14A6">
        <w:rPr>
          <w:color w:val="000000" w:themeColor="text1"/>
        </w:rPr>
        <w:t xml:space="preserve"> </w:t>
      </w:r>
    </w:p>
    <w:p w14:paraId="2F5E471F" w14:textId="090287BD" w:rsidR="008C42F4" w:rsidRPr="008E14A6" w:rsidRDefault="008C42F4" w:rsidP="00C4686F">
      <w:pPr>
        <w:pStyle w:val="ListParagraph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American Sociological Association Conference</w:t>
      </w:r>
      <w:r w:rsidR="0063549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35496"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Medical Sociology session, “Power and Uncertainty of Medicalization.”</w:t>
      </w:r>
    </w:p>
    <w:p w14:paraId="411E0AD8" w14:textId="7BE7A60F" w:rsidR="008F150F" w:rsidRPr="008E14A6" w:rsidRDefault="008F150F" w:rsidP="00C4686F">
      <w:pPr>
        <w:pStyle w:val="ListParagraph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Culture and Politics Workshop, Pennsylvania State University</w:t>
      </w:r>
    </w:p>
    <w:p w14:paraId="7162C5C5" w14:textId="4B1F3936" w:rsidR="001A5754" w:rsidRPr="008E14A6" w:rsidRDefault="001A5754" w:rsidP="00FA4853">
      <w:pPr>
        <w:ind w:left="720" w:hanging="720"/>
        <w:rPr>
          <w:color w:val="000000" w:themeColor="text1"/>
        </w:rPr>
      </w:pPr>
    </w:p>
    <w:p w14:paraId="03340168" w14:textId="77777777" w:rsidR="00EB475B" w:rsidRPr="008E14A6" w:rsidRDefault="001A5754" w:rsidP="00FA4853">
      <w:pPr>
        <w:ind w:left="720"/>
        <w:rPr>
          <w:color w:val="000000" w:themeColor="text1"/>
          <w:shd w:val="clear" w:color="auto" w:fill="FFFFFF"/>
        </w:rPr>
      </w:pPr>
      <w:r w:rsidRPr="008E14A6">
        <w:rPr>
          <w:b/>
          <w:bCs/>
          <w:color w:val="000000" w:themeColor="text1"/>
        </w:rPr>
        <w:t xml:space="preserve">Brothers, Sarah, </w:t>
      </w:r>
      <w:r w:rsidRPr="008E14A6">
        <w:rPr>
          <w:color w:val="000000" w:themeColor="text1"/>
        </w:rPr>
        <w:t>Elizabeth DiDomizio, Lisa Nichols, Ralph Brooks, Merceditas Villanueva. “DAA Treatment Attitudes among HIV/HCV Co-infected Persons who Delay HCV Treatment: A Qualitative Analysis.”</w:t>
      </w:r>
      <w:r w:rsidRPr="008E14A6">
        <w:rPr>
          <w:color w:val="000000" w:themeColor="text1"/>
          <w:shd w:val="clear" w:color="auto" w:fill="FFFFFF"/>
        </w:rPr>
        <w:t xml:space="preserve"> </w:t>
      </w:r>
    </w:p>
    <w:p w14:paraId="39AE4F35" w14:textId="180F4755" w:rsidR="00EB475B" w:rsidRPr="008E14A6" w:rsidRDefault="001A5754" w:rsidP="00C4686F">
      <w:pPr>
        <w:pStyle w:val="ListParagraph"/>
        <w:numPr>
          <w:ilvl w:val="0"/>
          <w:numId w:val="2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SYNChronicity</w:t>
      </w:r>
      <w:proofErr w:type="spellEnd"/>
      <w:r w:rsidRPr="008E14A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Conference for HIV, HCV, STD, and LGBTQ health</w:t>
      </w:r>
    </w:p>
    <w:p w14:paraId="037DE1F4" w14:textId="144B67D2" w:rsidR="008F3402" w:rsidRPr="008E14A6" w:rsidRDefault="008F3402" w:rsidP="00C4686F">
      <w:pPr>
        <w:pStyle w:val="ListParagraph"/>
        <w:numPr>
          <w:ilvl w:val="0"/>
          <w:numId w:val="2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2B2B3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onnecticut</w:t>
      </w:r>
      <w:r w:rsidR="00C853E3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Infectious Disease Society Conference</w:t>
      </w:r>
    </w:p>
    <w:p w14:paraId="1A0FF01F" w14:textId="77777777" w:rsidR="008C42F4" w:rsidRPr="008E14A6" w:rsidRDefault="008C42F4" w:rsidP="009721AB">
      <w:pPr>
        <w:autoSpaceDE w:val="0"/>
        <w:autoSpaceDN w:val="0"/>
        <w:adjustRightInd w:val="0"/>
        <w:rPr>
          <w:color w:val="000000" w:themeColor="text1"/>
        </w:rPr>
      </w:pPr>
    </w:p>
    <w:p w14:paraId="01ADE240" w14:textId="14B64413" w:rsidR="009721AB" w:rsidRPr="008E14A6" w:rsidRDefault="0024578B" w:rsidP="009721AB">
      <w:pPr>
        <w:autoSpaceDE w:val="0"/>
        <w:autoSpaceDN w:val="0"/>
        <w:adjustRightInd w:val="0"/>
        <w:rPr>
          <w:color w:val="000000" w:themeColor="text1"/>
        </w:rPr>
      </w:pPr>
      <w:r w:rsidRPr="008E14A6">
        <w:rPr>
          <w:color w:val="000000" w:themeColor="text1"/>
        </w:rPr>
        <w:t>2020</w:t>
      </w:r>
      <w:r w:rsidRPr="008E14A6">
        <w:rPr>
          <w:color w:val="000000" w:themeColor="text1"/>
        </w:rPr>
        <w:tab/>
      </w:r>
      <w:r w:rsidR="009721AB" w:rsidRPr="008E14A6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9721AB" w:rsidRPr="008E14A6">
        <w:rPr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9721AB" w:rsidRPr="008E14A6">
        <w:rPr>
          <w:color w:val="000000" w:themeColor="text1"/>
        </w:rPr>
        <w:t xml:space="preserve">“Expertise, Gender, and Marginality: Health Related Practices among </w:t>
      </w:r>
      <w:r w:rsidR="009721AB" w:rsidRPr="008E14A6">
        <w:rPr>
          <w:color w:val="000000" w:themeColor="text1"/>
        </w:rPr>
        <w:tab/>
        <w:t xml:space="preserve">People who Inject Drugs in the United States.” Comparative Research Workshop, Yale </w:t>
      </w:r>
      <w:r w:rsidR="009721AB" w:rsidRPr="008E14A6">
        <w:rPr>
          <w:color w:val="000000" w:themeColor="text1"/>
        </w:rPr>
        <w:tab/>
        <w:t>University</w:t>
      </w:r>
    </w:p>
    <w:p w14:paraId="06CD554B" w14:textId="77777777" w:rsidR="009721AB" w:rsidRPr="008E14A6" w:rsidRDefault="009721AB" w:rsidP="00300B3B">
      <w:pPr>
        <w:autoSpaceDE w:val="0"/>
        <w:autoSpaceDN w:val="0"/>
        <w:adjustRightInd w:val="0"/>
        <w:ind w:left="720" w:hanging="720"/>
        <w:rPr>
          <w:color w:val="000000" w:themeColor="text1"/>
        </w:rPr>
      </w:pPr>
    </w:p>
    <w:p w14:paraId="0E4DDFE4" w14:textId="77777777" w:rsidR="00300B3B" w:rsidRPr="008E14A6" w:rsidRDefault="009721AB" w:rsidP="00300B3B">
      <w:pPr>
        <w:autoSpaceDE w:val="0"/>
        <w:autoSpaceDN w:val="0"/>
        <w:adjustRightInd w:val="0"/>
        <w:ind w:left="720" w:hanging="720"/>
        <w:rPr>
          <w:b/>
          <w:color w:val="000000" w:themeColor="text1"/>
        </w:rPr>
      </w:pPr>
      <w:r w:rsidRPr="008E14A6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ab/>
      </w:r>
      <w:r w:rsidR="00E206C1" w:rsidRPr="008E14A6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E206C1" w:rsidRPr="008E14A6">
        <w:rPr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620F83" w:rsidRPr="008E14A6">
        <w:rPr>
          <w:color w:val="000000" w:themeColor="text1"/>
          <w:bdr w:val="none" w:sz="0" w:space="0" w:color="auto" w:frame="1"/>
          <w:shd w:val="clear" w:color="auto" w:fill="FFFFFF"/>
        </w:rPr>
        <w:t>“</w:t>
      </w:r>
      <w:proofErr w:type="spellStart"/>
      <w:r w:rsidR="00E206C1" w:rsidRPr="008E14A6">
        <w:rPr>
          <w:bCs/>
          <w:color w:val="000000" w:themeColor="text1"/>
        </w:rPr>
        <w:t>Degendering</w:t>
      </w:r>
      <w:proofErr w:type="spellEnd"/>
      <w:r w:rsidR="00E206C1" w:rsidRPr="008E14A6">
        <w:rPr>
          <w:bCs/>
          <w:color w:val="000000" w:themeColor="text1"/>
        </w:rPr>
        <w:t xml:space="preserve"> Vulnerability: </w:t>
      </w:r>
      <w:r w:rsidR="00062EB8" w:rsidRPr="008E14A6">
        <w:rPr>
          <w:bCs/>
          <w:color w:val="000000" w:themeColor="text1"/>
        </w:rPr>
        <w:t>Power and Gender</w:t>
      </w:r>
      <w:r w:rsidR="00E206C1" w:rsidRPr="008E14A6">
        <w:rPr>
          <w:bCs/>
          <w:color w:val="000000" w:themeColor="text1"/>
        </w:rPr>
        <w:t xml:space="preserve"> in Assisted Injection Practices by People who Inject Drugs</w:t>
      </w:r>
      <w:r w:rsidR="00620F83" w:rsidRPr="008E14A6">
        <w:rPr>
          <w:bCs/>
          <w:color w:val="000000" w:themeColor="text1"/>
        </w:rPr>
        <w:t>.”</w:t>
      </w:r>
      <w:r w:rsidR="00620F83" w:rsidRPr="008E14A6">
        <w:rPr>
          <w:b/>
          <w:color w:val="000000" w:themeColor="text1"/>
        </w:rPr>
        <w:t xml:space="preserve"> </w:t>
      </w:r>
    </w:p>
    <w:p w14:paraId="5C92D66E" w14:textId="77777777" w:rsidR="00E206C1" w:rsidRPr="008E14A6" w:rsidRDefault="00620F83" w:rsidP="00BA2A9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Junior Theorists Symposium, Berkeley</w:t>
      </w:r>
      <w:r w:rsidR="00CC53C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</w:t>
      </w:r>
    </w:p>
    <w:p w14:paraId="083915CA" w14:textId="77777777" w:rsidR="00062EB8" w:rsidRPr="008E14A6" w:rsidRDefault="00062EB8" w:rsidP="00BA2A9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Comparative Research Workshop, Yale University</w:t>
      </w:r>
    </w:p>
    <w:p w14:paraId="11059DAF" w14:textId="77777777" w:rsidR="00E206C1" w:rsidRPr="008E14A6" w:rsidRDefault="00E206C1" w:rsidP="00F41374">
      <w:pPr>
        <w:jc w:val="center"/>
        <w:rPr>
          <w:b/>
          <w:color w:val="000000" w:themeColor="text1"/>
        </w:rPr>
      </w:pPr>
    </w:p>
    <w:p w14:paraId="1F7EF800" w14:textId="77777777" w:rsidR="00E206C1" w:rsidRPr="008E14A6" w:rsidRDefault="00620F83" w:rsidP="001D36F9">
      <w:pPr>
        <w:rPr>
          <w:b/>
          <w:color w:val="000000" w:themeColor="text1"/>
        </w:rPr>
      </w:pPr>
      <w:r w:rsidRPr="008E14A6">
        <w:rPr>
          <w:color w:val="000000" w:themeColor="text1"/>
          <w:bdr w:val="none" w:sz="0" w:space="0" w:color="auto" w:frame="1"/>
          <w:shd w:val="clear" w:color="auto" w:fill="FFFFFF"/>
        </w:rPr>
        <w:tab/>
      </w:r>
      <w:r w:rsidR="00E206C1" w:rsidRPr="008E14A6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E206C1" w:rsidRPr="008E14A6">
        <w:rPr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E206C1" w:rsidRPr="008E14A6">
        <w:rPr>
          <w:color w:val="000000" w:themeColor="text1"/>
        </w:rPr>
        <w:t xml:space="preserve">“‘I Don’t Need Another One Dying:’ How People who Inject Drugs </w:t>
      </w:r>
      <w:r w:rsidRPr="008E14A6">
        <w:rPr>
          <w:color w:val="000000" w:themeColor="text1"/>
        </w:rPr>
        <w:tab/>
      </w:r>
      <w:r w:rsidR="00E206C1" w:rsidRPr="008E14A6">
        <w:rPr>
          <w:color w:val="000000" w:themeColor="text1"/>
        </w:rPr>
        <w:t>Manage Uncertainty and Risk in the Overdose Epidemic.”</w:t>
      </w:r>
      <w:r w:rsidRPr="008E14A6">
        <w:rPr>
          <w:color w:val="000000" w:themeColor="text1"/>
        </w:rPr>
        <w:t xml:space="preserve"> American Sociological </w:t>
      </w:r>
      <w:r w:rsidR="000A3279" w:rsidRPr="008E14A6">
        <w:rPr>
          <w:color w:val="000000" w:themeColor="text1"/>
        </w:rPr>
        <w:tab/>
      </w:r>
      <w:r w:rsidRPr="008E14A6">
        <w:rPr>
          <w:color w:val="000000" w:themeColor="text1"/>
        </w:rPr>
        <w:t>Association Conference, San Francisco</w:t>
      </w:r>
      <w:r w:rsidR="00CC53C0" w:rsidRPr="008E14A6">
        <w:rPr>
          <w:color w:val="000000" w:themeColor="text1"/>
        </w:rPr>
        <w:t>,</w:t>
      </w:r>
      <w:r w:rsidRPr="008E14A6">
        <w:rPr>
          <w:color w:val="000000" w:themeColor="text1"/>
        </w:rPr>
        <w:t xml:space="preserve"> CA</w:t>
      </w:r>
      <w:r w:rsidR="00872247" w:rsidRPr="008E14A6">
        <w:rPr>
          <w:color w:val="000000" w:themeColor="text1"/>
        </w:rPr>
        <w:t xml:space="preserve"> </w:t>
      </w:r>
    </w:p>
    <w:p w14:paraId="64FCDF08" w14:textId="77777777" w:rsidR="00E206C1" w:rsidRPr="008E14A6" w:rsidRDefault="00E206C1" w:rsidP="00620F83">
      <w:pPr>
        <w:pStyle w:val="Heading1"/>
        <w:spacing w:before="0" w:after="0"/>
        <w:ind w:left="0"/>
        <w:textAlignment w:val="baseline"/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</w:pPr>
    </w:p>
    <w:p w14:paraId="5405173D" w14:textId="74DCDACE" w:rsidR="0024578B" w:rsidRPr="008E14A6" w:rsidRDefault="00E206C1" w:rsidP="0016420C">
      <w:pPr>
        <w:pStyle w:val="Heading1"/>
        <w:spacing w:before="0" w:after="0"/>
        <w:ind w:left="0"/>
        <w:textAlignment w:val="baseline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ab/>
      </w:r>
      <w:r w:rsidR="0024578B" w:rsidRPr="008E14A6">
        <w:rPr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 “‘If I </w:t>
      </w:r>
      <w:r w:rsidR="00D86772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an </w:t>
      </w:r>
      <w:r w:rsidR="00D86772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F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eel </w:t>
      </w:r>
      <w:r w:rsidR="00D86772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I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t, I </w:t>
      </w:r>
      <w:r w:rsidR="00D86772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an </w:t>
      </w:r>
      <w:r w:rsidR="00D86772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H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it </w:t>
      </w:r>
      <w:r w:rsidR="00D86772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Y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ou.’ How Assisted Injection Providers 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ab/>
        <w:t xml:space="preserve">Develop and Perform Expertise in Their Practice.” </w:t>
      </w:r>
      <w:proofErr w:type="spellStart"/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</w:rPr>
        <w:t>RebPsych</w:t>
      </w:r>
      <w:proofErr w:type="spellEnd"/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2020: Decolonizing Mental </w:t>
      </w:r>
      <w:r w:rsidR="000A3279" w:rsidRPr="008E14A6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Health </w:t>
      </w:r>
      <w:r w:rsidR="0024578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Conference, Yale School of Medicine</w:t>
      </w:r>
      <w:r w:rsidR="00682E1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 (</w:t>
      </w:r>
      <w:r w:rsidR="00AF49F4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canceled</w:t>
      </w:r>
      <w:r w:rsidR="00682E1B" w:rsidRPr="008E14A6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)</w:t>
      </w:r>
    </w:p>
    <w:p w14:paraId="62595720" w14:textId="77777777" w:rsidR="0024578B" w:rsidRPr="008E14A6" w:rsidRDefault="0024578B" w:rsidP="0072208A">
      <w:pPr>
        <w:pStyle w:val="NormalWeb"/>
        <w:spacing w:line="240" w:lineRule="auto"/>
        <w:rPr>
          <w:color w:val="000000" w:themeColor="text1"/>
        </w:rPr>
      </w:pPr>
    </w:p>
    <w:p w14:paraId="187049E8" w14:textId="77777777" w:rsidR="00493B68" w:rsidRPr="008E14A6" w:rsidRDefault="000762A9" w:rsidP="0016420C">
      <w:pPr>
        <w:pStyle w:val="NormalWeb"/>
        <w:spacing w:line="240" w:lineRule="auto"/>
        <w:rPr>
          <w:color w:val="000000" w:themeColor="text1"/>
        </w:rPr>
      </w:pPr>
      <w:r w:rsidRPr="008E14A6">
        <w:rPr>
          <w:color w:val="000000" w:themeColor="text1"/>
        </w:rPr>
        <w:t>2019</w:t>
      </w:r>
      <w:r w:rsidRPr="008E14A6">
        <w:rPr>
          <w:color w:val="000000" w:themeColor="text1"/>
        </w:rPr>
        <w:tab/>
      </w:r>
      <w:r w:rsidR="00074877" w:rsidRPr="008E14A6">
        <w:rPr>
          <w:b/>
          <w:color w:val="000000" w:themeColor="text1"/>
        </w:rPr>
        <w:t>Brothers, Sarah</w:t>
      </w:r>
      <w:r w:rsidR="00074877" w:rsidRPr="008E14A6">
        <w:rPr>
          <w:color w:val="000000" w:themeColor="text1"/>
        </w:rPr>
        <w:t xml:space="preserve">, Alex H. Kral, Lynn Wenger, Kelsey Simpson, </w:t>
      </w:r>
      <w:r w:rsidR="00137F03" w:rsidRPr="008E14A6">
        <w:rPr>
          <w:color w:val="000000" w:themeColor="text1"/>
        </w:rPr>
        <w:t xml:space="preserve">and </w:t>
      </w:r>
      <w:r w:rsidR="00074877" w:rsidRPr="008E14A6">
        <w:rPr>
          <w:color w:val="000000" w:themeColor="text1"/>
        </w:rPr>
        <w:t xml:space="preserve">Ricky N. </w:t>
      </w:r>
      <w:r w:rsidR="000A3279" w:rsidRPr="008E14A6">
        <w:rPr>
          <w:color w:val="000000" w:themeColor="text1"/>
        </w:rPr>
        <w:tab/>
      </w:r>
      <w:proofErr w:type="spellStart"/>
      <w:r w:rsidR="00074877" w:rsidRPr="008E14A6">
        <w:rPr>
          <w:color w:val="000000" w:themeColor="text1"/>
        </w:rPr>
        <w:t>Bluthenthal</w:t>
      </w:r>
      <w:proofErr w:type="spellEnd"/>
      <w:r w:rsidR="00074877" w:rsidRPr="008E14A6">
        <w:rPr>
          <w:color w:val="000000" w:themeColor="text1"/>
        </w:rPr>
        <w:t xml:space="preserve">. “Who, Where, Why and How Often: Characteristics of Providing Injection </w:t>
      </w:r>
      <w:r w:rsidR="000A3279" w:rsidRPr="008E14A6">
        <w:rPr>
          <w:color w:val="000000" w:themeColor="text1"/>
        </w:rPr>
        <w:tab/>
      </w:r>
      <w:r w:rsidR="00074877" w:rsidRPr="008E14A6">
        <w:rPr>
          <w:color w:val="000000" w:themeColor="text1"/>
        </w:rPr>
        <w:t xml:space="preserve">Assistance among People who Inject Drugs (PWID) in Los Angeles and San Francisco, </w:t>
      </w:r>
      <w:r w:rsidR="000A3279" w:rsidRPr="008E14A6">
        <w:rPr>
          <w:color w:val="000000" w:themeColor="text1"/>
        </w:rPr>
        <w:tab/>
      </w:r>
      <w:r w:rsidR="00074877" w:rsidRPr="008E14A6">
        <w:rPr>
          <w:color w:val="000000" w:themeColor="text1"/>
        </w:rPr>
        <w:t xml:space="preserve">California, </w:t>
      </w:r>
      <w:r w:rsidR="00F909F5" w:rsidRPr="008E14A6">
        <w:rPr>
          <w:color w:val="000000" w:themeColor="text1"/>
        </w:rPr>
        <w:t>2016-18</w:t>
      </w:r>
      <w:r w:rsidR="004555C1" w:rsidRPr="008E14A6">
        <w:rPr>
          <w:color w:val="000000" w:themeColor="text1"/>
        </w:rPr>
        <w:t>.</w:t>
      </w:r>
      <w:r w:rsidR="00074877" w:rsidRPr="008E14A6">
        <w:rPr>
          <w:color w:val="000000" w:themeColor="text1"/>
        </w:rPr>
        <w:t xml:space="preserve">” </w:t>
      </w:r>
      <w:r w:rsidR="0033313A" w:rsidRPr="008E14A6">
        <w:rPr>
          <w:color w:val="000000" w:themeColor="text1"/>
        </w:rPr>
        <w:t>Harm Reduction International Conference</w:t>
      </w:r>
      <w:r w:rsidR="00251F0D" w:rsidRPr="008E14A6">
        <w:rPr>
          <w:color w:val="000000" w:themeColor="text1"/>
        </w:rPr>
        <w:t xml:space="preserve">, </w:t>
      </w:r>
      <w:r w:rsidR="0033313A" w:rsidRPr="008E14A6">
        <w:rPr>
          <w:color w:val="000000" w:themeColor="text1"/>
        </w:rPr>
        <w:t>Porto, Portugal</w:t>
      </w:r>
    </w:p>
    <w:p w14:paraId="26D0169C" w14:textId="77777777" w:rsidR="00493B68" w:rsidRPr="008E14A6" w:rsidRDefault="00493B68" w:rsidP="0072208A">
      <w:pPr>
        <w:pStyle w:val="NormalWeb"/>
        <w:spacing w:line="240" w:lineRule="auto"/>
        <w:ind w:left="1080"/>
        <w:rPr>
          <w:color w:val="000000" w:themeColor="text1"/>
        </w:rPr>
      </w:pPr>
    </w:p>
    <w:p w14:paraId="18002389" w14:textId="77777777" w:rsidR="00074877" w:rsidRPr="008E14A6" w:rsidRDefault="00A6476C" w:rsidP="0016420C">
      <w:pPr>
        <w:pStyle w:val="NormalWeb"/>
        <w:spacing w:line="240" w:lineRule="auto"/>
        <w:rPr>
          <w:color w:val="000000" w:themeColor="text1"/>
        </w:rPr>
      </w:pPr>
      <w:r w:rsidRPr="008E14A6">
        <w:rPr>
          <w:color w:val="000000" w:themeColor="text1"/>
        </w:rPr>
        <w:tab/>
      </w:r>
      <w:proofErr w:type="spellStart"/>
      <w:r w:rsidR="00D65E5B" w:rsidRPr="008E14A6">
        <w:rPr>
          <w:bCs/>
          <w:color w:val="000000" w:themeColor="text1"/>
        </w:rPr>
        <w:t>Bluthenthal</w:t>
      </w:r>
      <w:proofErr w:type="spellEnd"/>
      <w:r w:rsidR="00CD1D40" w:rsidRPr="008E14A6">
        <w:rPr>
          <w:bCs/>
          <w:color w:val="000000" w:themeColor="text1"/>
        </w:rPr>
        <w:t xml:space="preserve">, Ricky N., </w:t>
      </w:r>
      <w:r w:rsidR="00D65E5B" w:rsidRPr="008E14A6">
        <w:rPr>
          <w:b/>
          <w:bCs/>
          <w:color w:val="000000" w:themeColor="text1"/>
        </w:rPr>
        <w:t>Sarah Brothers</w:t>
      </w:r>
      <w:r w:rsidR="00CD1D40" w:rsidRPr="008E14A6">
        <w:rPr>
          <w:bCs/>
          <w:color w:val="000000" w:themeColor="text1"/>
        </w:rPr>
        <w:t>,</w:t>
      </w:r>
      <w:r w:rsidR="00CD1D40" w:rsidRPr="008E14A6">
        <w:rPr>
          <w:bCs/>
          <w:color w:val="000000" w:themeColor="text1"/>
          <w:vertAlign w:val="superscript"/>
        </w:rPr>
        <w:t xml:space="preserve"> </w:t>
      </w:r>
      <w:r w:rsidR="00D65E5B" w:rsidRPr="008E14A6">
        <w:rPr>
          <w:bCs/>
          <w:color w:val="000000" w:themeColor="text1"/>
        </w:rPr>
        <w:t>Lynn Wenge</w:t>
      </w:r>
      <w:r w:rsidR="00CD1D40" w:rsidRPr="008E14A6">
        <w:rPr>
          <w:bCs/>
          <w:color w:val="000000" w:themeColor="text1"/>
        </w:rPr>
        <w:t xml:space="preserve">r, </w:t>
      </w:r>
      <w:r w:rsidR="00D65E5B" w:rsidRPr="008E14A6">
        <w:rPr>
          <w:bCs/>
          <w:color w:val="000000" w:themeColor="text1"/>
        </w:rPr>
        <w:t>Kelsey Simpso</w:t>
      </w:r>
      <w:r w:rsidR="00CD1D40" w:rsidRPr="008E14A6">
        <w:rPr>
          <w:bCs/>
          <w:color w:val="000000" w:themeColor="text1"/>
        </w:rPr>
        <w:t xml:space="preserve">n, </w:t>
      </w:r>
      <w:r w:rsidR="00D65E5B" w:rsidRPr="008E14A6">
        <w:rPr>
          <w:bCs/>
          <w:color w:val="000000" w:themeColor="text1"/>
        </w:rPr>
        <w:t>Alex H. Kral</w:t>
      </w:r>
      <w:r w:rsidR="00CD1D40" w:rsidRPr="008E14A6">
        <w:rPr>
          <w:bCs/>
          <w:color w:val="000000" w:themeColor="text1"/>
        </w:rPr>
        <w:t xml:space="preserve">. </w:t>
      </w:r>
      <w:r w:rsidR="00CD1D40" w:rsidRPr="008E14A6">
        <w:rPr>
          <w:bCs/>
          <w:color w:val="000000" w:themeColor="text1"/>
        </w:rPr>
        <w:tab/>
      </w:r>
      <w:r w:rsidR="00CD1D40" w:rsidRPr="008E14A6">
        <w:rPr>
          <w:bCs/>
          <w:color w:val="000000" w:themeColor="text1"/>
        </w:rPr>
        <w:tab/>
        <w:t>“F</w:t>
      </w:r>
      <w:r w:rsidR="00A95F4D" w:rsidRPr="008E14A6">
        <w:rPr>
          <w:bCs/>
          <w:color w:val="000000" w:themeColor="text1"/>
        </w:rPr>
        <w:t>actors Associated with Neck Injection among P</w:t>
      </w:r>
      <w:r w:rsidRPr="008E14A6">
        <w:rPr>
          <w:bCs/>
          <w:color w:val="000000" w:themeColor="text1"/>
        </w:rPr>
        <w:t xml:space="preserve">eople </w:t>
      </w:r>
      <w:r w:rsidR="00A95F4D" w:rsidRPr="008E14A6">
        <w:rPr>
          <w:bCs/>
          <w:color w:val="000000" w:themeColor="text1"/>
        </w:rPr>
        <w:t>who Inject D</w:t>
      </w:r>
      <w:r w:rsidRPr="008E14A6">
        <w:rPr>
          <w:bCs/>
          <w:color w:val="000000" w:themeColor="text1"/>
        </w:rPr>
        <w:t xml:space="preserve">rugs in Los </w:t>
      </w:r>
      <w:r w:rsidRPr="008E14A6">
        <w:rPr>
          <w:bCs/>
          <w:color w:val="000000" w:themeColor="text1"/>
        </w:rPr>
        <w:tab/>
        <w:t>Angeles and San Francisco, California, 2016-18: Harm Reduction Implications.”</w:t>
      </w:r>
      <w:r w:rsidR="003019CF" w:rsidRPr="008E14A6">
        <w:rPr>
          <w:color w:val="000000" w:themeColor="text1"/>
        </w:rPr>
        <w:t xml:space="preserve"> </w:t>
      </w:r>
      <w:r w:rsidR="00074877" w:rsidRPr="008E14A6">
        <w:rPr>
          <w:color w:val="000000" w:themeColor="text1"/>
        </w:rPr>
        <w:t xml:space="preserve">Harm </w:t>
      </w:r>
      <w:r w:rsidR="000A3279" w:rsidRPr="008E14A6">
        <w:rPr>
          <w:color w:val="000000" w:themeColor="text1"/>
        </w:rPr>
        <w:tab/>
      </w:r>
      <w:r w:rsidR="00074877" w:rsidRPr="008E14A6">
        <w:rPr>
          <w:color w:val="000000" w:themeColor="text1"/>
        </w:rPr>
        <w:t>Reduction International Conference</w:t>
      </w:r>
      <w:r w:rsidR="00251F0D" w:rsidRPr="008E14A6">
        <w:rPr>
          <w:color w:val="000000" w:themeColor="text1"/>
        </w:rPr>
        <w:t xml:space="preserve">, </w:t>
      </w:r>
      <w:r w:rsidR="00074877" w:rsidRPr="008E14A6">
        <w:rPr>
          <w:color w:val="000000" w:themeColor="text1"/>
        </w:rPr>
        <w:t>Porto</w:t>
      </w:r>
      <w:r w:rsidR="00546196" w:rsidRPr="008E14A6">
        <w:rPr>
          <w:color w:val="000000" w:themeColor="text1"/>
        </w:rPr>
        <w:t>,</w:t>
      </w:r>
      <w:r w:rsidR="00074877" w:rsidRPr="008E14A6">
        <w:rPr>
          <w:color w:val="000000" w:themeColor="text1"/>
        </w:rPr>
        <w:t xml:space="preserve"> Portugal</w:t>
      </w:r>
    </w:p>
    <w:p w14:paraId="585FEF79" w14:textId="77777777" w:rsidR="00381953" w:rsidRPr="008E14A6" w:rsidRDefault="00381953" w:rsidP="0072208A">
      <w:pPr>
        <w:pStyle w:val="NormalWeb"/>
        <w:spacing w:line="240" w:lineRule="auto"/>
        <w:ind w:left="1080"/>
        <w:rPr>
          <w:color w:val="000000" w:themeColor="text1"/>
        </w:rPr>
      </w:pPr>
    </w:p>
    <w:p w14:paraId="7372D157" w14:textId="77777777" w:rsidR="00CA3681" w:rsidRPr="008E14A6" w:rsidRDefault="002E1DED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74877"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07487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“A Good Doctor is Hard to Find: Assessing Uncredentialled Expertise </w:t>
      </w:r>
      <w:r w:rsidR="000A3F9E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7487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in Assisted Injection</w:t>
      </w:r>
      <w:r w:rsidR="004555C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7487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16D5F563" w14:textId="77777777" w:rsidR="00CA3681" w:rsidRPr="008E14A6" w:rsidRDefault="00074877" w:rsidP="00BA2A9E">
      <w:pPr>
        <w:pStyle w:val="BodyText"/>
        <w:numPr>
          <w:ilvl w:val="0"/>
          <w:numId w:val="10"/>
        </w:numPr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Chicago Ethnography Conference, Northwestern University 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29339754" w14:textId="77777777" w:rsidR="00CA3681" w:rsidRPr="008E14A6" w:rsidRDefault="00A45F4E" w:rsidP="00BA2A9E">
      <w:pPr>
        <w:pStyle w:val="BodyText"/>
        <w:numPr>
          <w:ilvl w:val="0"/>
          <w:numId w:val="11"/>
        </w:numPr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ASA Preconference on Social Science and</w:t>
      </w:r>
      <w:r w:rsidRPr="008E14A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Social Justice</w:t>
      </w:r>
      <w:r w:rsidR="00D33B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New York, NY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B414C7B" w14:textId="77777777" w:rsidR="008977A3" w:rsidRPr="008E14A6" w:rsidRDefault="008977A3" w:rsidP="00BA2A9E">
      <w:pPr>
        <w:pStyle w:val="BodyText"/>
        <w:numPr>
          <w:ilvl w:val="0"/>
          <w:numId w:val="10"/>
        </w:numPr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Society for the Social Studies of Science Conference</w:t>
      </w:r>
      <w:r w:rsidR="00251F0D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New Orleans, LA</w:t>
      </w:r>
    </w:p>
    <w:p w14:paraId="531FD1CA" w14:textId="77777777" w:rsidR="00DA6570" w:rsidRPr="008E14A6" w:rsidRDefault="00DA6570" w:rsidP="0072208A">
      <w:pPr>
        <w:rPr>
          <w:color w:val="000000" w:themeColor="text1"/>
        </w:rPr>
      </w:pPr>
    </w:p>
    <w:p w14:paraId="06C01AB0" w14:textId="77777777" w:rsidR="000C5BB5" w:rsidRPr="008E14A6" w:rsidRDefault="00F909F5" w:rsidP="0016420C">
      <w:pPr>
        <w:rPr>
          <w:color w:val="000000" w:themeColor="text1"/>
        </w:rPr>
      </w:pPr>
      <w:r w:rsidRPr="008E14A6">
        <w:rPr>
          <w:color w:val="000000" w:themeColor="text1"/>
        </w:rPr>
        <w:tab/>
      </w:r>
      <w:r w:rsidRPr="008E14A6">
        <w:rPr>
          <w:b/>
          <w:color w:val="000000" w:themeColor="text1"/>
        </w:rPr>
        <w:t>Brothers, Sarah.</w:t>
      </w:r>
      <w:r w:rsidRPr="008E14A6">
        <w:rPr>
          <w:color w:val="000000" w:themeColor="text1"/>
        </w:rPr>
        <w:t xml:space="preserve"> “</w:t>
      </w:r>
      <w:proofErr w:type="spellStart"/>
      <w:r w:rsidRPr="008E14A6">
        <w:rPr>
          <w:color w:val="000000" w:themeColor="text1"/>
        </w:rPr>
        <w:t>Degendering</w:t>
      </w:r>
      <w:proofErr w:type="spellEnd"/>
      <w:r w:rsidRPr="008E14A6">
        <w:rPr>
          <w:color w:val="000000" w:themeColor="text1"/>
        </w:rPr>
        <w:t xml:space="preserve"> Vulnerability: Power and Emotion in Assisted Injection </w:t>
      </w:r>
      <w:r w:rsidRPr="008E14A6">
        <w:rPr>
          <w:color w:val="000000" w:themeColor="text1"/>
        </w:rPr>
        <w:tab/>
        <w:t>Interactions</w:t>
      </w:r>
      <w:r w:rsidR="004555C1" w:rsidRPr="008E14A6">
        <w:rPr>
          <w:color w:val="000000" w:themeColor="text1"/>
        </w:rPr>
        <w:t>.</w:t>
      </w:r>
      <w:r w:rsidRPr="008E14A6">
        <w:rPr>
          <w:color w:val="000000" w:themeColor="text1"/>
        </w:rPr>
        <w:t>”</w:t>
      </w:r>
      <w:r w:rsidR="00137F03" w:rsidRPr="008E14A6">
        <w:rPr>
          <w:color w:val="000000" w:themeColor="text1"/>
        </w:rPr>
        <w:t xml:space="preserve"> </w:t>
      </w:r>
      <w:r w:rsidRPr="008E14A6">
        <w:rPr>
          <w:color w:val="000000" w:themeColor="text1"/>
        </w:rPr>
        <w:t>American Sociological Association Conference</w:t>
      </w:r>
      <w:r w:rsidR="00251F0D" w:rsidRPr="008E14A6">
        <w:rPr>
          <w:color w:val="000000" w:themeColor="text1"/>
        </w:rPr>
        <w:t xml:space="preserve">, </w:t>
      </w:r>
      <w:r w:rsidRPr="008E14A6">
        <w:rPr>
          <w:color w:val="000000" w:themeColor="text1"/>
        </w:rPr>
        <w:t>New York, NY</w:t>
      </w:r>
    </w:p>
    <w:p w14:paraId="12CC7F6C" w14:textId="77777777" w:rsidR="008E7206" w:rsidRPr="008E14A6" w:rsidRDefault="008E7206" w:rsidP="0072208A">
      <w:pPr>
        <w:rPr>
          <w:color w:val="000000" w:themeColor="text1"/>
        </w:rPr>
      </w:pPr>
    </w:p>
    <w:p w14:paraId="4A410F87" w14:textId="77777777" w:rsidR="00CA3681" w:rsidRPr="008E14A6" w:rsidRDefault="000F4115" w:rsidP="0024578B">
      <w:pPr>
        <w:rPr>
          <w:color w:val="000000" w:themeColor="text1"/>
        </w:rPr>
      </w:pPr>
      <w:r w:rsidRPr="008E14A6">
        <w:rPr>
          <w:color w:val="000000" w:themeColor="text1"/>
        </w:rPr>
        <w:t>2018</w:t>
      </w:r>
      <w:r w:rsidRPr="008E14A6">
        <w:rPr>
          <w:color w:val="000000" w:themeColor="text1"/>
        </w:rPr>
        <w:tab/>
      </w:r>
      <w:r w:rsidRPr="008E14A6">
        <w:rPr>
          <w:b/>
          <w:color w:val="000000" w:themeColor="text1"/>
        </w:rPr>
        <w:t>Brothers, Sarah</w:t>
      </w:r>
      <w:r w:rsidRPr="008E14A6">
        <w:rPr>
          <w:color w:val="000000" w:themeColor="text1"/>
        </w:rPr>
        <w:t xml:space="preserve">. “Doctoring by People who Inject Drugs: Lay Expertise in Assisted </w:t>
      </w:r>
      <w:r w:rsidR="00493B68" w:rsidRPr="008E14A6">
        <w:rPr>
          <w:color w:val="000000" w:themeColor="text1"/>
        </w:rPr>
        <w:tab/>
      </w:r>
      <w:r w:rsidRPr="008E14A6">
        <w:rPr>
          <w:color w:val="000000" w:themeColor="text1"/>
        </w:rPr>
        <w:t>Injection Practices.”</w:t>
      </w:r>
      <w:r w:rsidR="00CA3681" w:rsidRPr="008E14A6">
        <w:rPr>
          <w:color w:val="000000" w:themeColor="text1"/>
        </w:rPr>
        <w:tab/>
      </w:r>
    </w:p>
    <w:p w14:paraId="3CFD77D9" w14:textId="77777777" w:rsidR="00CA3681" w:rsidRPr="008E14A6" w:rsidRDefault="0007282F" w:rsidP="00BA2A9E">
      <w:pPr>
        <w:pStyle w:val="ListParagraph"/>
        <w:numPr>
          <w:ilvl w:val="2"/>
          <w:numId w:val="13"/>
        </w:numPr>
        <w:spacing w:line="240" w:lineRule="auto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Comparative Research Workshop</w:t>
      </w:r>
      <w:r w:rsidR="005F4035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Yale </w:t>
      </w:r>
      <w:r w:rsidR="005C0A5C" w:rsidRPr="008E14A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University</w:t>
      </w:r>
    </w:p>
    <w:p w14:paraId="62EB9673" w14:textId="77777777" w:rsidR="00381953" w:rsidRPr="008E14A6" w:rsidRDefault="000F4115" w:rsidP="00BA2A9E">
      <w:pPr>
        <w:pStyle w:val="ListParagraph"/>
        <w:numPr>
          <w:ilvl w:val="2"/>
          <w:numId w:val="13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American Soci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ological Association Conference</w:t>
      </w:r>
      <w:r w:rsidR="005C0A5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F403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Philadelphia,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</w:t>
      </w:r>
      <w:r w:rsidR="007A5FA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</w:p>
    <w:p w14:paraId="02F792B9" w14:textId="77777777" w:rsidR="0016420C" w:rsidRPr="008E14A6" w:rsidRDefault="0016420C" w:rsidP="0016420C">
      <w:pPr>
        <w:rPr>
          <w:color w:val="000000" w:themeColor="text1"/>
        </w:rPr>
      </w:pPr>
    </w:p>
    <w:p w14:paraId="6EC4679F" w14:textId="77777777" w:rsidR="008F6A36" w:rsidRPr="008E14A6" w:rsidRDefault="0016420C" w:rsidP="0016420C">
      <w:pPr>
        <w:rPr>
          <w:color w:val="000000" w:themeColor="text1"/>
        </w:rPr>
      </w:pPr>
      <w:r w:rsidRPr="008E14A6">
        <w:rPr>
          <w:color w:val="000000" w:themeColor="text1"/>
        </w:rPr>
        <w:t>2017</w:t>
      </w:r>
      <w:r w:rsidRPr="008E14A6">
        <w:rPr>
          <w:color w:val="000000" w:themeColor="text1"/>
        </w:rPr>
        <w:tab/>
      </w:r>
      <w:r w:rsidR="00B7339E" w:rsidRPr="008E14A6">
        <w:rPr>
          <w:b/>
          <w:color w:val="000000" w:themeColor="text1"/>
        </w:rPr>
        <w:t>Brothers, Sarah,</w:t>
      </w:r>
      <w:r w:rsidR="00B7339E" w:rsidRPr="008E14A6">
        <w:rPr>
          <w:color w:val="000000" w:themeColor="text1"/>
        </w:rPr>
        <w:t xml:space="preserve"> Drew, Corey, Lin, Jess, Auerswald, Colette. “Persistent Food </w:t>
      </w:r>
      <w:r w:rsidRPr="008E14A6">
        <w:rPr>
          <w:color w:val="000000" w:themeColor="text1"/>
        </w:rPr>
        <w:tab/>
      </w:r>
      <w:r w:rsidR="00B7339E" w:rsidRPr="008E14A6">
        <w:rPr>
          <w:color w:val="000000" w:themeColor="text1"/>
        </w:rPr>
        <w:t>Insecurity after Provision of Housing to Yo</w:t>
      </w:r>
      <w:r w:rsidR="008227B5" w:rsidRPr="008E14A6">
        <w:rPr>
          <w:color w:val="000000" w:themeColor="text1"/>
        </w:rPr>
        <w:t>uth Experiencing Homelessness.”</w:t>
      </w:r>
      <w:r w:rsidRPr="008E14A6">
        <w:rPr>
          <w:color w:val="000000" w:themeColor="text1"/>
        </w:rPr>
        <w:t xml:space="preserve"> </w:t>
      </w:r>
      <w:r w:rsidRPr="008E14A6">
        <w:rPr>
          <w:color w:val="000000" w:themeColor="text1"/>
        </w:rPr>
        <w:tab/>
      </w:r>
      <w:r w:rsidR="00CF1470" w:rsidRPr="008E14A6">
        <w:rPr>
          <w:color w:val="000000" w:themeColor="text1"/>
        </w:rPr>
        <w:t xml:space="preserve">International Association for Adolescent Health </w:t>
      </w:r>
      <w:r w:rsidR="0007282F" w:rsidRPr="008E14A6">
        <w:rPr>
          <w:color w:val="000000" w:themeColor="text1"/>
        </w:rPr>
        <w:t>Conference</w:t>
      </w:r>
      <w:r w:rsidR="007A5FA0" w:rsidRPr="008E14A6">
        <w:rPr>
          <w:color w:val="000000" w:themeColor="text1"/>
        </w:rPr>
        <w:t xml:space="preserve">, </w:t>
      </w:r>
      <w:r w:rsidR="005F4035" w:rsidRPr="008E14A6">
        <w:rPr>
          <w:color w:val="000000" w:themeColor="text1"/>
        </w:rPr>
        <w:t>Delhi,</w:t>
      </w:r>
      <w:r w:rsidR="0007282F" w:rsidRPr="008E14A6">
        <w:rPr>
          <w:color w:val="000000" w:themeColor="text1"/>
        </w:rPr>
        <w:t xml:space="preserve"> India</w:t>
      </w:r>
    </w:p>
    <w:p w14:paraId="7FC8233D" w14:textId="77777777" w:rsidR="00493B68" w:rsidRPr="008E14A6" w:rsidRDefault="00493B68" w:rsidP="0072208A">
      <w:pPr>
        <w:pStyle w:val="BodyText"/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FCE242" w14:textId="77777777" w:rsidR="00CA3681" w:rsidRPr="008E14A6" w:rsidRDefault="00B925AA" w:rsidP="0072208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B6CD9"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7B6CD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</w:t>
      </w:r>
      <w:r w:rsidR="007B6CD9" w:rsidRPr="008E14A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 Good Doctor is Hard to Find: Assisted Injection Expertise among </w:t>
      </w:r>
      <w:r w:rsidR="00493B68" w:rsidRPr="008E14A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7B6CD9" w:rsidRPr="008E14A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Persons who Inject Drugs</w:t>
      </w:r>
      <w:r w:rsidR="007B6CD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.” 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F80C4A2" w14:textId="77777777" w:rsidR="00590501" w:rsidRPr="008E14A6" w:rsidRDefault="007B6CD9" w:rsidP="00BA2A9E">
      <w:pPr>
        <w:pStyle w:val="BodyText"/>
        <w:numPr>
          <w:ilvl w:val="0"/>
          <w:numId w:val="14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Society for the Social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Studies of Science Conference</w:t>
      </w:r>
      <w:r w:rsidR="007A5FA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Boston</w:t>
      </w:r>
      <w:r w:rsidR="005F403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A045FB5" w14:textId="77777777" w:rsidR="0007282F" w:rsidRPr="008E14A6" w:rsidRDefault="0007282F" w:rsidP="00BA2A9E">
      <w:pPr>
        <w:pStyle w:val="BodyText"/>
        <w:numPr>
          <w:ilvl w:val="0"/>
          <w:numId w:val="14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Chicago Ethnography Conference, University of Illinois</w:t>
      </w:r>
      <w:r w:rsidR="007A5FA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Chicago, IL</w:t>
      </w:r>
    </w:p>
    <w:p w14:paraId="54D8691C" w14:textId="77777777" w:rsidR="00493B68" w:rsidRPr="008E14A6" w:rsidRDefault="00493B68" w:rsidP="0072208A">
      <w:pPr>
        <w:pStyle w:val="BodyText"/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454685" w14:textId="77777777" w:rsidR="006B5DD4" w:rsidRPr="008E14A6" w:rsidRDefault="00B925AA" w:rsidP="0016420C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B5DD4"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6B5DD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“Secondary Syringe Exchange: Collective Efficacy through Informal 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B5DD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Public Health Practice in Vulnerable Communities.” American Socio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logical Association </w:t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Conference</w:t>
      </w:r>
      <w:r w:rsidR="007A5FA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Montreal, Canada</w:t>
      </w:r>
    </w:p>
    <w:p w14:paraId="35AF0CA5" w14:textId="77777777" w:rsidR="00B7339E" w:rsidRPr="008E14A6" w:rsidRDefault="00B7339E" w:rsidP="0072208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84F5DA" w14:textId="77777777" w:rsidR="00416757" w:rsidRPr="008E14A6" w:rsidRDefault="00FF0D64" w:rsidP="0016420C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2016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7C7"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F137C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“A Good Doctor is Hard to Find: Assisted I</w:t>
      </w:r>
      <w:r w:rsidR="0004171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njection Practices Among 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4171B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Those W</w:t>
      </w:r>
      <w:r w:rsidR="00F137C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ho Inject Drugs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137C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B94374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Nati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onal Harm Reduction Conference</w:t>
      </w:r>
      <w:r w:rsidR="007A5FA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San Diego</w:t>
      </w:r>
      <w:r w:rsidR="005F403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</w:t>
      </w:r>
    </w:p>
    <w:p w14:paraId="62D872DA" w14:textId="77777777" w:rsidR="005F6BF9" w:rsidRPr="008E14A6" w:rsidRDefault="005F6BF9" w:rsidP="0072208A">
      <w:pPr>
        <w:pStyle w:val="BodyText"/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BAFA0D" w14:textId="77777777" w:rsidR="00CA3681" w:rsidRPr="008E14A6" w:rsidRDefault="00B925AA" w:rsidP="0072208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16757"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41675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“A Good Doctor is Hard to Find: Affect a</w:t>
      </w:r>
      <w:r w:rsidR="00B7339E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 Expertise in Injection 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7339E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Drug </w:t>
      </w:r>
      <w:r w:rsidR="0041675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User Assisted Injection Interactions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16757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</w:p>
    <w:p w14:paraId="34178AEE" w14:textId="77777777" w:rsidR="00CA3681" w:rsidRPr="008E14A6" w:rsidRDefault="00416757" w:rsidP="00BA2A9E">
      <w:pPr>
        <w:pStyle w:val="BodyText"/>
        <w:numPr>
          <w:ilvl w:val="2"/>
          <w:numId w:val="15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American Sociol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ogical Association Conference</w:t>
      </w:r>
      <w:r w:rsidR="007A5FA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Seattle, W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</w:p>
    <w:p w14:paraId="0639ADDF" w14:textId="77777777" w:rsidR="00CA3681" w:rsidRPr="008E14A6" w:rsidRDefault="003622C8" w:rsidP="00BA2A9E">
      <w:pPr>
        <w:pStyle w:val="BodyText"/>
        <w:numPr>
          <w:ilvl w:val="2"/>
          <w:numId w:val="15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Expertise Graduat</w:t>
      </w:r>
      <w:r w:rsidR="00B7339E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Student Conference, Columbia 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University 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DCFFC95" w14:textId="77777777" w:rsidR="00CA3681" w:rsidRPr="008E14A6" w:rsidRDefault="00A47973" w:rsidP="00BA2A9E">
      <w:pPr>
        <w:pStyle w:val="ListParagraph"/>
        <w:numPr>
          <w:ilvl w:val="2"/>
          <w:numId w:val="16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Sociology Conference, 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New School for Social Research </w:t>
      </w:r>
      <w:r w:rsidR="00CA3681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5F19BF49" w14:textId="77777777" w:rsidR="005D2FB3" w:rsidRPr="008E14A6" w:rsidRDefault="003622C8" w:rsidP="00BA2A9E">
      <w:pPr>
        <w:pStyle w:val="ListParagraph"/>
        <w:numPr>
          <w:ilvl w:val="2"/>
          <w:numId w:val="16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Violence + He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alth Workshop, Yale University </w:t>
      </w:r>
    </w:p>
    <w:p w14:paraId="79CC47BB" w14:textId="77777777" w:rsidR="00B7339E" w:rsidRPr="008E14A6" w:rsidRDefault="00B7339E" w:rsidP="0072208A">
      <w:pPr>
        <w:contextualSpacing/>
        <w:rPr>
          <w:color w:val="000000" w:themeColor="text1"/>
        </w:rPr>
      </w:pPr>
    </w:p>
    <w:p w14:paraId="2CE8C693" w14:textId="77777777" w:rsidR="000C43BC" w:rsidRPr="008E14A6" w:rsidRDefault="005D2FB3" w:rsidP="0016420C">
      <w:pPr>
        <w:contextualSpacing/>
        <w:rPr>
          <w:color w:val="000000" w:themeColor="text1"/>
        </w:rPr>
      </w:pPr>
      <w:r w:rsidRPr="008E14A6">
        <w:rPr>
          <w:color w:val="000000" w:themeColor="text1"/>
        </w:rPr>
        <w:t>2015</w:t>
      </w:r>
      <w:r w:rsidRPr="008E14A6">
        <w:rPr>
          <w:color w:val="000000" w:themeColor="text1"/>
        </w:rPr>
        <w:tab/>
      </w:r>
      <w:r w:rsidRPr="008E14A6">
        <w:rPr>
          <w:b/>
          <w:color w:val="000000" w:themeColor="text1"/>
        </w:rPr>
        <w:t>Brothers, Sarah.</w:t>
      </w:r>
      <w:r w:rsidRPr="008E14A6">
        <w:rPr>
          <w:color w:val="000000" w:themeColor="text1"/>
        </w:rPr>
        <w:t xml:space="preserve"> “The Gendered Construction of Knowledge in Public Health </w:t>
      </w:r>
      <w:r w:rsidR="00493B68" w:rsidRPr="008E14A6">
        <w:rPr>
          <w:color w:val="000000" w:themeColor="text1"/>
        </w:rPr>
        <w:tab/>
      </w:r>
      <w:r w:rsidRPr="008E14A6">
        <w:rPr>
          <w:color w:val="000000" w:themeColor="text1"/>
        </w:rPr>
        <w:t>Literature</w:t>
      </w:r>
      <w:r w:rsidR="00493B68" w:rsidRPr="008E14A6">
        <w:rPr>
          <w:color w:val="000000" w:themeColor="text1"/>
        </w:rPr>
        <w:t xml:space="preserve"> on </w:t>
      </w:r>
      <w:r w:rsidRPr="008E14A6">
        <w:rPr>
          <w:color w:val="000000" w:themeColor="text1"/>
        </w:rPr>
        <w:t>Assisted In</w:t>
      </w:r>
      <w:r w:rsidR="0007282F" w:rsidRPr="008E14A6">
        <w:rPr>
          <w:color w:val="000000" w:themeColor="text1"/>
        </w:rPr>
        <w:t xml:space="preserve">jection.” Comparative Research Workshop, Yale University </w:t>
      </w:r>
    </w:p>
    <w:p w14:paraId="7916AFC5" w14:textId="77777777" w:rsidR="005F6BF9" w:rsidRPr="008E14A6" w:rsidRDefault="005F6BF9" w:rsidP="0072208A">
      <w:pPr>
        <w:ind w:left="1080"/>
        <w:rPr>
          <w:color w:val="000000" w:themeColor="text1"/>
        </w:rPr>
      </w:pPr>
    </w:p>
    <w:p w14:paraId="76620582" w14:textId="77777777" w:rsidR="00B925AA" w:rsidRPr="008E14A6" w:rsidRDefault="005F6BF9" w:rsidP="0016420C">
      <w:pPr>
        <w:contextualSpacing/>
        <w:rPr>
          <w:color w:val="000000" w:themeColor="text1"/>
        </w:rPr>
      </w:pPr>
      <w:r w:rsidRPr="008E14A6">
        <w:rPr>
          <w:color w:val="000000" w:themeColor="text1"/>
        </w:rPr>
        <w:tab/>
      </w:r>
      <w:r w:rsidR="00C036A6" w:rsidRPr="008E14A6">
        <w:rPr>
          <w:b/>
          <w:color w:val="000000" w:themeColor="text1"/>
        </w:rPr>
        <w:t>Brothers, Sarah.</w:t>
      </w:r>
      <w:r w:rsidR="00C036A6" w:rsidRPr="008E14A6">
        <w:rPr>
          <w:color w:val="000000" w:themeColor="text1"/>
        </w:rPr>
        <w:t xml:space="preserve"> “</w:t>
      </w:r>
      <w:r w:rsidR="00C036A6" w:rsidRPr="008E14A6">
        <w:rPr>
          <w:bCs/>
          <w:color w:val="000000" w:themeColor="text1"/>
        </w:rPr>
        <w:t xml:space="preserve">Peer Syringe Exchangers: Licit Practices Transformed in an Illicit </w:t>
      </w:r>
      <w:r w:rsidR="00493B68" w:rsidRPr="008E14A6">
        <w:rPr>
          <w:bCs/>
          <w:color w:val="000000" w:themeColor="text1"/>
        </w:rPr>
        <w:tab/>
      </w:r>
      <w:r w:rsidR="00C036A6" w:rsidRPr="008E14A6">
        <w:rPr>
          <w:bCs/>
          <w:color w:val="000000" w:themeColor="text1"/>
        </w:rPr>
        <w:t xml:space="preserve">Field.” </w:t>
      </w:r>
      <w:r w:rsidR="00C036A6" w:rsidRPr="008E14A6">
        <w:rPr>
          <w:color w:val="000000" w:themeColor="text1"/>
        </w:rPr>
        <w:t>American Sociological Association</w:t>
      </w:r>
      <w:r w:rsidR="00F25109" w:rsidRPr="008E14A6">
        <w:rPr>
          <w:color w:val="000000" w:themeColor="text1"/>
        </w:rPr>
        <w:t xml:space="preserve"> Conference</w:t>
      </w:r>
      <w:r w:rsidR="007A5FA0" w:rsidRPr="008E14A6">
        <w:rPr>
          <w:color w:val="000000" w:themeColor="text1"/>
        </w:rPr>
        <w:t xml:space="preserve">, </w:t>
      </w:r>
      <w:r w:rsidR="0007282F" w:rsidRPr="008E14A6">
        <w:rPr>
          <w:color w:val="000000" w:themeColor="text1"/>
        </w:rPr>
        <w:t>Chicago</w:t>
      </w:r>
      <w:r w:rsidR="005F4035" w:rsidRPr="008E14A6">
        <w:rPr>
          <w:color w:val="000000" w:themeColor="text1"/>
        </w:rPr>
        <w:t>,</w:t>
      </w:r>
      <w:r w:rsidR="0007282F" w:rsidRPr="008E14A6">
        <w:rPr>
          <w:color w:val="000000" w:themeColor="text1"/>
        </w:rPr>
        <w:t xml:space="preserve"> Il</w:t>
      </w:r>
    </w:p>
    <w:p w14:paraId="297A50A0" w14:textId="77777777" w:rsidR="005F6BF9" w:rsidRPr="008E14A6" w:rsidRDefault="005F6BF9" w:rsidP="0072208A">
      <w:pPr>
        <w:ind w:left="1080"/>
        <w:rPr>
          <w:color w:val="000000" w:themeColor="text1"/>
          <w:kern w:val="28"/>
        </w:rPr>
      </w:pPr>
    </w:p>
    <w:p w14:paraId="5473E277" w14:textId="77777777" w:rsidR="00C036A6" w:rsidRPr="008E14A6" w:rsidRDefault="005F6BF9" w:rsidP="0016420C">
      <w:pPr>
        <w:contextualSpacing/>
        <w:rPr>
          <w:color w:val="000000" w:themeColor="text1"/>
        </w:rPr>
      </w:pPr>
      <w:r w:rsidRPr="008E14A6">
        <w:rPr>
          <w:color w:val="000000" w:themeColor="text1"/>
          <w:kern w:val="28"/>
        </w:rPr>
        <w:tab/>
      </w:r>
      <w:r w:rsidR="00C036A6" w:rsidRPr="008E14A6">
        <w:rPr>
          <w:b/>
          <w:color w:val="000000" w:themeColor="text1"/>
        </w:rPr>
        <w:t>Brothers, Sarah.</w:t>
      </w:r>
      <w:r w:rsidR="00C036A6" w:rsidRPr="008E14A6">
        <w:rPr>
          <w:color w:val="000000" w:themeColor="text1"/>
        </w:rPr>
        <w:t xml:space="preserve"> “</w:t>
      </w:r>
      <w:r w:rsidR="00C036A6" w:rsidRPr="008E14A6">
        <w:rPr>
          <w:bCs/>
          <w:color w:val="000000" w:themeColor="text1"/>
        </w:rPr>
        <w:t xml:space="preserve">A Home of One’s Own: Formerly Homeless Youth’s Experiences of </w:t>
      </w:r>
      <w:r w:rsidR="00493B68" w:rsidRPr="008E14A6">
        <w:rPr>
          <w:bCs/>
          <w:color w:val="000000" w:themeColor="text1"/>
        </w:rPr>
        <w:tab/>
      </w:r>
      <w:r w:rsidR="00C036A6" w:rsidRPr="008E14A6">
        <w:rPr>
          <w:bCs/>
          <w:color w:val="000000" w:themeColor="text1"/>
        </w:rPr>
        <w:t>Transition into Permanent Supportive Housing.”</w:t>
      </w:r>
      <w:r w:rsidR="0016420C" w:rsidRPr="008E14A6">
        <w:rPr>
          <w:bCs/>
          <w:color w:val="000000" w:themeColor="text1"/>
        </w:rPr>
        <w:t xml:space="preserve"> </w:t>
      </w:r>
      <w:r w:rsidR="002F639D" w:rsidRPr="008E14A6">
        <w:rPr>
          <w:color w:val="000000" w:themeColor="text1"/>
        </w:rPr>
        <w:t xml:space="preserve">Society for Adolescent Health and </w:t>
      </w:r>
      <w:r w:rsidR="0016420C" w:rsidRPr="008E14A6">
        <w:rPr>
          <w:color w:val="000000" w:themeColor="text1"/>
        </w:rPr>
        <w:tab/>
      </w:r>
      <w:r w:rsidR="002F639D" w:rsidRPr="008E14A6">
        <w:rPr>
          <w:color w:val="000000" w:themeColor="text1"/>
        </w:rPr>
        <w:t>Medicine (</w:t>
      </w:r>
      <w:r w:rsidR="0007282F" w:rsidRPr="008E14A6">
        <w:rPr>
          <w:color w:val="000000" w:themeColor="text1"/>
        </w:rPr>
        <w:t>SAHM</w:t>
      </w:r>
      <w:r w:rsidR="002F639D" w:rsidRPr="008E14A6">
        <w:rPr>
          <w:color w:val="000000" w:themeColor="text1"/>
        </w:rPr>
        <w:t>)</w:t>
      </w:r>
      <w:r w:rsidR="007A5FA0" w:rsidRPr="008E14A6">
        <w:rPr>
          <w:color w:val="000000" w:themeColor="text1"/>
        </w:rPr>
        <w:t xml:space="preserve">, </w:t>
      </w:r>
      <w:r w:rsidR="0007282F" w:rsidRPr="008E14A6">
        <w:rPr>
          <w:color w:val="000000" w:themeColor="text1"/>
        </w:rPr>
        <w:t>Los Angeles</w:t>
      </w:r>
      <w:r w:rsidR="005F4035" w:rsidRPr="008E14A6">
        <w:rPr>
          <w:color w:val="000000" w:themeColor="text1"/>
        </w:rPr>
        <w:t>,</w:t>
      </w:r>
      <w:r w:rsidR="0007282F" w:rsidRPr="008E14A6">
        <w:rPr>
          <w:color w:val="000000" w:themeColor="text1"/>
        </w:rPr>
        <w:t xml:space="preserve"> CA</w:t>
      </w:r>
    </w:p>
    <w:p w14:paraId="7CC3CEFC" w14:textId="77777777" w:rsidR="00B7339E" w:rsidRPr="008E14A6" w:rsidRDefault="00B7339E" w:rsidP="0072208A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EE89EFE" w14:textId="77777777" w:rsidR="00C036A6" w:rsidRPr="008E14A6" w:rsidRDefault="00C036A6" w:rsidP="0016420C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2014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“Health and Hearth: Formerly Homeless Youths' Experiences of </w:t>
      </w:r>
      <w:r w:rsidR="00493B6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Transition into Permanent Supportive</w:t>
      </w:r>
      <w:r w:rsidR="0007282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Housing.” </w:t>
      </w:r>
      <w:r w:rsidR="00A20D5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APHA</w:t>
      </w:r>
      <w:r w:rsidR="003F595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20D5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New Orleans</w:t>
      </w:r>
      <w:r w:rsidR="005F403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0D5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LA</w:t>
      </w:r>
    </w:p>
    <w:p w14:paraId="3D286372" w14:textId="77777777" w:rsidR="00B7339E" w:rsidRPr="008E14A6" w:rsidRDefault="00B7339E" w:rsidP="0072208A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7BD8EA" w14:textId="77777777" w:rsidR="00C036A6" w:rsidRPr="008E14A6" w:rsidRDefault="00C036A6" w:rsidP="0016420C">
      <w:pPr>
        <w:pStyle w:val="ListBullet"/>
        <w:numPr>
          <w:ilvl w:val="0"/>
          <w:numId w:val="0"/>
        </w:numPr>
        <w:spacing w:before="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="004B02B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“San Francisco Secondary Syringe Exchangers.” Fifth </w:t>
      </w:r>
      <w:r w:rsidR="00F9587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nnual </w:t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6420C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9587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ndergraduate </w:t>
      </w:r>
      <w:r w:rsidR="00F9587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esearch </w:t>
      </w:r>
      <w:r w:rsidR="00F95870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ymposium, </w:t>
      </w:r>
      <w:r w:rsidR="00A20D5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University of California, Berkeley</w:t>
      </w:r>
    </w:p>
    <w:p w14:paraId="173D744F" w14:textId="77777777" w:rsidR="00493B68" w:rsidRPr="008E14A6" w:rsidRDefault="00493B68" w:rsidP="0072208A">
      <w:pPr>
        <w:pStyle w:val="ListBullet"/>
        <w:numPr>
          <w:ilvl w:val="0"/>
          <w:numId w:val="0"/>
        </w:numPr>
        <w:spacing w:before="0"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A3B25F" w14:textId="77777777" w:rsidR="00A1726E" w:rsidRPr="008E14A6" w:rsidRDefault="00B925AA" w:rsidP="0016420C">
      <w:pPr>
        <w:pStyle w:val="ListBullet"/>
        <w:numPr>
          <w:ilvl w:val="0"/>
          <w:numId w:val="0"/>
        </w:numPr>
        <w:spacing w:before="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036A6" w:rsidRPr="008E14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C036A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“Social and Exchange Networks of San Francisco Secondary Syringe </w:t>
      </w:r>
      <w:r w:rsidR="005F6B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F6B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F6BF9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036A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Exchangers.” Pa</w:t>
      </w:r>
      <w:r w:rsidR="00A20D5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cific Sociological Association</w:t>
      </w:r>
      <w:r w:rsidR="003F595F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36A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Reno</w:t>
      </w:r>
      <w:r w:rsidR="005F4035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036A6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A20D58" w:rsidRPr="008E14A6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</w:p>
    <w:sdt>
      <w:sdt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id w:val="17159752"/>
        <w:placeholder>
          <w:docPart w:val="A60027C401A9A64F96BA0739DE240DAC"/>
        </w:placeholder>
      </w:sdtPr>
      <w:sdtContent>
        <w:p w14:paraId="57FD00CA" w14:textId="77777777" w:rsidR="00CD24B3" w:rsidRPr="008E14A6" w:rsidRDefault="00CD24B3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20142AEA" w14:textId="590443D1" w:rsidR="00CD24B3" w:rsidRPr="008E14A6" w:rsidRDefault="003318C4" w:rsidP="008F3402">
          <w:pPr>
            <w:pStyle w:val="Heading1"/>
            <w:pBdr>
              <w:bottom w:val="single" w:sz="12" w:space="1" w:color="auto"/>
            </w:pBdr>
            <w:spacing w:before="0" w:after="0"/>
            <w:ind w:left="0"/>
            <w:contextualSpacing/>
            <w:rPr>
              <w:rFonts w:ascii="Times New Roman" w:hAnsi="Times New Roman" w:cs="Times New Roman"/>
              <w:color w:val="000000" w:themeColor="text1"/>
            </w:rPr>
          </w:pPr>
          <w:r w:rsidRPr="008E14A6">
            <w:rPr>
              <w:rFonts w:ascii="Times New Roman" w:hAnsi="Times New Roman" w:cs="Times New Roman"/>
              <w:color w:val="000000" w:themeColor="text1"/>
            </w:rPr>
            <w:t xml:space="preserve">TEACHING </w:t>
          </w:r>
          <w:r w:rsidR="00BB1BA3" w:rsidRPr="008E14A6">
            <w:rPr>
              <w:rFonts w:ascii="Times New Roman" w:hAnsi="Times New Roman" w:cs="Times New Roman"/>
              <w:color w:val="000000" w:themeColor="text1"/>
            </w:rPr>
            <w:t>EXPERIENCE</w:t>
          </w:r>
        </w:p>
        <w:p w14:paraId="5F69A019" w14:textId="77777777" w:rsidR="00BB1BA3" w:rsidRPr="008E14A6" w:rsidRDefault="00BB1BA3" w:rsidP="008F3402">
          <w:pPr>
            <w:contextualSpacing/>
            <w:rPr>
              <w:b/>
              <w:bCs/>
              <w:color w:val="000000" w:themeColor="text1"/>
            </w:rPr>
          </w:pPr>
        </w:p>
        <w:p w14:paraId="733F2154" w14:textId="2CCD53AC" w:rsidR="00783449" w:rsidRPr="008E14A6" w:rsidRDefault="00783449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Drugs and Society</w:t>
          </w:r>
          <w:r w:rsidR="004577A8" w:rsidRPr="008E14A6">
            <w:rPr>
              <w:color w:val="000000" w:themeColor="text1"/>
            </w:rPr>
            <w:t xml:space="preserve"> (graduate)</w:t>
          </w:r>
          <w:r w:rsidRPr="008E14A6">
            <w:rPr>
              <w:color w:val="000000" w:themeColor="text1"/>
            </w:rPr>
            <w:t>. Pennsylvania State University. Spring 2023.</w:t>
          </w:r>
        </w:p>
        <w:p w14:paraId="77BC9EF8" w14:textId="77777777" w:rsidR="00783449" w:rsidRPr="008E14A6" w:rsidRDefault="00783449" w:rsidP="008F3402">
          <w:pPr>
            <w:contextualSpacing/>
            <w:rPr>
              <w:color w:val="000000" w:themeColor="text1"/>
            </w:rPr>
          </w:pPr>
        </w:p>
        <w:p w14:paraId="25E4C703" w14:textId="76713ABE" w:rsidR="004F0978" w:rsidRPr="008E14A6" w:rsidRDefault="004F0978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Introduction to Sociology</w:t>
          </w:r>
          <w:r w:rsidR="001330E1">
            <w:rPr>
              <w:color w:val="000000" w:themeColor="text1"/>
            </w:rPr>
            <w:t xml:space="preserve"> Honors</w:t>
          </w:r>
          <w:r w:rsidRPr="008E14A6">
            <w:rPr>
              <w:color w:val="000000" w:themeColor="text1"/>
            </w:rPr>
            <w:t>, Pennsylvania State University</w:t>
          </w:r>
          <w:r w:rsidR="00370212" w:rsidRPr="008E14A6">
            <w:rPr>
              <w:color w:val="000000" w:themeColor="text1"/>
            </w:rPr>
            <w:t>. Spring 2022</w:t>
          </w:r>
          <w:r w:rsidR="001330E1">
            <w:rPr>
              <w:color w:val="000000" w:themeColor="text1"/>
            </w:rPr>
            <w:t>, Fall 2025</w:t>
          </w:r>
          <w:r w:rsidR="00370212" w:rsidRPr="008E14A6">
            <w:rPr>
              <w:color w:val="000000" w:themeColor="text1"/>
            </w:rPr>
            <w:t xml:space="preserve">. </w:t>
          </w:r>
        </w:p>
        <w:p w14:paraId="60417D40" w14:textId="2E0A44F5" w:rsidR="004F0978" w:rsidRPr="008E14A6" w:rsidRDefault="004F0978" w:rsidP="008F3402">
          <w:pPr>
            <w:contextualSpacing/>
            <w:rPr>
              <w:color w:val="000000" w:themeColor="text1"/>
            </w:rPr>
          </w:pPr>
        </w:p>
        <w:p w14:paraId="5B04310F" w14:textId="73B26A80" w:rsidR="004F0978" w:rsidRPr="008E14A6" w:rsidRDefault="004F0978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Sociology of Homelessness, Pennsylvania State University</w:t>
          </w:r>
          <w:r w:rsidR="00370212" w:rsidRPr="008E14A6">
            <w:rPr>
              <w:color w:val="000000" w:themeColor="text1"/>
            </w:rPr>
            <w:t>. Spring 2022</w:t>
          </w:r>
          <w:r w:rsidR="00593041" w:rsidRPr="008E14A6">
            <w:rPr>
              <w:color w:val="000000" w:themeColor="text1"/>
            </w:rPr>
            <w:t>, Spring 202</w:t>
          </w:r>
          <w:r w:rsidR="00F115B2" w:rsidRPr="008E14A6">
            <w:rPr>
              <w:color w:val="000000" w:themeColor="text1"/>
            </w:rPr>
            <w:t>4</w:t>
          </w:r>
          <w:r w:rsidR="001C5CA4">
            <w:rPr>
              <w:color w:val="000000" w:themeColor="text1"/>
            </w:rPr>
            <w:t>, Fall 2024</w:t>
          </w:r>
          <w:r w:rsidR="00370212" w:rsidRPr="008E14A6">
            <w:rPr>
              <w:color w:val="000000" w:themeColor="text1"/>
            </w:rPr>
            <w:t>.</w:t>
          </w:r>
        </w:p>
        <w:p w14:paraId="6173C927" w14:textId="77777777" w:rsidR="004F0978" w:rsidRPr="008E14A6" w:rsidRDefault="004F0978" w:rsidP="008F3402">
          <w:pPr>
            <w:contextualSpacing/>
            <w:rPr>
              <w:color w:val="000000" w:themeColor="text1"/>
            </w:rPr>
          </w:pPr>
        </w:p>
        <w:p w14:paraId="7C1DAC91" w14:textId="60AB14CD" w:rsidR="003B49F3" w:rsidRPr="008E14A6" w:rsidRDefault="003B49F3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 xml:space="preserve">Graduate student mentor, </w:t>
          </w:r>
          <w:r w:rsidR="00660475" w:rsidRPr="008E14A6">
            <w:rPr>
              <w:color w:val="000000" w:themeColor="text1"/>
            </w:rPr>
            <w:t>Evaluation of Housing as a Structural Intervention for Homeless Youth</w:t>
          </w:r>
          <w:r w:rsidR="00773365" w:rsidRPr="008E14A6">
            <w:rPr>
              <w:color w:val="000000" w:themeColor="text1"/>
            </w:rPr>
            <w:t xml:space="preserve">. </w:t>
          </w:r>
          <w:r w:rsidR="00660475" w:rsidRPr="008E14A6">
            <w:rPr>
              <w:color w:val="000000" w:themeColor="text1"/>
            </w:rPr>
            <w:t xml:space="preserve">University of California, Berkeley </w:t>
          </w:r>
          <w:r w:rsidRPr="008E14A6">
            <w:rPr>
              <w:rFonts w:eastAsiaTheme="minorEastAsia"/>
              <w:color w:val="000000" w:themeColor="text1"/>
            </w:rPr>
            <w:t>Youth Equity Scholars</w:t>
          </w:r>
          <w:r w:rsidR="00AD6810" w:rsidRPr="008E14A6">
            <w:rPr>
              <w:rFonts w:eastAsiaTheme="minorEastAsia"/>
              <w:color w:val="000000" w:themeColor="text1"/>
            </w:rPr>
            <w:t xml:space="preserve"> </w:t>
          </w:r>
          <w:r w:rsidR="005B6FC4" w:rsidRPr="008E14A6">
            <w:rPr>
              <w:rFonts w:eastAsiaTheme="minorEastAsia"/>
              <w:color w:val="000000" w:themeColor="text1"/>
            </w:rPr>
            <w:t>(</w:t>
          </w:r>
          <w:r w:rsidR="00AD6810" w:rsidRPr="008E14A6">
            <w:rPr>
              <w:rFonts w:eastAsiaTheme="minorEastAsia"/>
              <w:color w:val="000000" w:themeColor="text1"/>
            </w:rPr>
            <w:t>YES</w:t>
          </w:r>
          <w:r w:rsidRPr="008E14A6">
            <w:rPr>
              <w:rFonts w:eastAsiaTheme="minorEastAsia"/>
              <w:color w:val="000000" w:themeColor="text1"/>
            </w:rPr>
            <w:t xml:space="preserve">) and </w:t>
          </w:r>
          <w:r w:rsidR="00AD6810" w:rsidRPr="008E14A6">
            <w:rPr>
              <w:rFonts w:eastAsiaTheme="minorEastAsia"/>
              <w:color w:val="000000" w:themeColor="text1"/>
            </w:rPr>
            <w:t>Undergraduate Research Apprentice P</w:t>
          </w:r>
          <w:r w:rsidRPr="008E14A6">
            <w:rPr>
              <w:rFonts w:eastAsiaTheme="minorEastAsia"/>
              <w:color w:val="000000" w:themeColor="text1"/>
            </w:rPr>
            <w:t>rogram</w:t>
          </w:r>
          <w:r w:rsidR="00AD6810" w:rsidRPr="008E14A6">
            <w:rPr>
              <w:rFonts w:eastAsiaTheme="minorEastAsia"/>
              <w:color w:val="000000" w:themeColor="text1"/>
            </w:rPr>
            <w:t xml:space="preserve"> (URAP)</w:t>
          </w:r>
          <w:r w:rsidRPr="008E14A6">
            <w:rPr>
              <w:rFonts w:eastAsiaTheme="minorEastAsia"/>
              <w:color w:val="000000" w:themeColor="text1"/>
            </w:rPr>
            <w:t>.</w:t>
          </w:r>
          <w:r w:rsidR="00660475" w:rsidRPr="008E14A6">
            <w:rPr>
              <w:rFonts w:eastAsiaTheme="minorEastAsia"/>
              <w:color w:val="000000" w:themeColor="text1"/>
            </w:rPr>
            <w:t xml:space="preserve"> 2020-2021.</w:t>
          </w:r>
        </w:p>
        <w:p w14:paraId="19723F59" w14:textId="77777777" w:rsidR="003B49F3" w:rsidRPr="008E14A6" w:rsidRDefault="003B49F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4EF4F8CC" w14:textId="77777777" w:rsidR="00CD24B3" w:rsidRPr="008E14A6" w:rsidRDefault="00CD24B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Collaborator and lecturer, Yale School of Medicine’s Psychiatry Department Social Justice &amp; Health Equity curriculum. </w:t>
          </w:r>
          <w:r w:rsidR="001C59F7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Spring 2018, Spring 2019.</w:t>
          </w:r>
        </w:p>
        <w:p w14:paraId="26F97E2E" w14:textId="77777777" w:rsidR="005412B9" w:rsidRPr="008E14A6" w:rsidRDefault="005412B9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4C6A7CE8" w14:textId="77777777" w:rsidR="00CD24B3" w:rsidRPr="008E14A6" w:rsidRDefault="00CD24B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Reader, Medical Sociology, Professor Laura Nathan, University of California, Berkeley.</w:t>
          </w:r>
          <w:r w:rsidR="009F3A6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Spring, 2014.</w:t>
          </w:r>
        </w:p>
        <w:p w14:paraId="2C46B416" w14:textId="77777777" w:rsidR="005412B9" w:rsidRPr="008E14A6" w:rsidRDefault="005412B9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2F7787BC" w14:textId="77777777" w:rsidR="00CD24B3" w:rsidRPr="008E14A6" w:rsidRDefault="00CD24B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lastRenderedPageBreak/>
            <w:t xml:space="preserve">Reader, Sociology of Culture, Professor Jill </w:t>
          </w:r>
          <w:proofErr w:type="spellStart"/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Bakehorn</w:t>
          </w:r>
          <w:proofErr w:type="spellEnd"/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, University of California, Berkeley.</w:t>
          </w:r>
          <w:r w:rsidR="009F3A6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Spring, 2013.</w:t>
          </w:r>
        </w:p>
        <w:p w14:paraId="179F05AD" w14:textId="77777777" w:rsidR="005412B9" w:rsidRPr="008E14A6" w:rsidRDefault="005412B9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471218644"/>
            <w:placeholder>
              <w:docPart w:val="25C7502B1558E840AC59837D6C0AF649"/>
            </w:placeholder>
          </w:sdtPr>
          <w:sdtContent>
            <w:p w14:paraId="4AA9712C" w14:textId="77777777" w:rsidR="00CD24B3" w:rsidRPr="008E14A6" w:rsidRDefault="00CD24B3" w:rsidP="008F3402">
              <w:pPr>
                <w:pStyle w:val="ListBullet2"/>
                <w:numPr>
                  <w:ilvl w:val="0"/>
                  <w:numId w:val="0"/>
                </w:numPr>
                <w:spacing w:before="0"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  <w:r w:rsidRPr="008E14A6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Reader, Principles of Sociology, Professor Mary Kelsey, University of California, Berkeley.</w:t>
              </w:r>
              <w:r w:rsidR="009F3A6D" w:rsidRPr="008E14A6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Fall, 2012.</w:t>
              </w:r>
            </w:p>
            <w:p w14:paraId="61678F15" w14:textId="77777777" w:rsidR="005412B9" w:rsidRPr="008E14A6" w:rsidRDefault="005412B9" w:rsidP="008F3402">
              <w:pPr>
                <w:pStyle w:val="ListBullet2"/>
                <w:numPr>
                  <w:ilvl w:val="0"/>
                  <w:numId w:val="0"/>
                </w:numPr>
                <w:spacing w:before="0"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</w:p>
            <w:p w14:paraId="5531CC2F" w14:textId="6FD78C8D" w:rsidR="00893141" w:rsidRPr="008E14A6" w:rsidRDefault="00CD24B3" w:rsidP="008F3402">
              <w:pPr>
                <w:pStyle w:val="ListBullet2"/>
                <w:numPr>
                  <w:ilvl w:val="0"/>
                  <w:numId w:val="0"/>
                </w:numPr>
                <w:spacing w:before="0"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  <w:r w:rsidRPr="008E14A6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Teaching Assistant, Modern Art History, Professor Diana Scott, City College of San Francisco. </w:t>
              </w:r>
              <w:r w:rsidR="00F07703" w:rsidRPr="008E14A6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Spring and Fall, 2010.</w:t>
              </w:r>
            </w:p>
            <w:p w14:paraId="70D5A9D0" w14:textId="77777777" w:rsidR="00C036A6" w:rsidRPr="008E14A6" w:rsidRDefault="00000000" w:rsidP="008F3402">
              <w:pPr>
                <w:pStyle w:val="BodyText"/>
                <w:spacing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</w:p>
          </w:sdtContent>
        </w:sdt>
        <w:p w14:paraId="4FE089B9" w14:textId="5C5FC1BE" w:rsidR="009140C4" w:rsidRPr="008E14A6" w:rsidRDefault="00D54801" w:rsidP="008F3402">
          <w:pPr>
            <w:pStyle w:val="Heading1"/>
            <w:pBdr>
              <w:bottom w:val="single" w:sz="12" w:space="1" w:color="auto"/>
            </w:pBdr>
            <w:spacing w:before="0" w:after="0"/>
            <w:ind w:left="0"/>
            <w:contextualSpacing/>
            <w:rPr>
              <w:rFonts w:ascii="Times New Roman" w:hAnsi="Times New Roman" w:cs="Times New Roman"/>
              <w:color w:val="000000" w:themeColor="text1"/>
            </w:rPr>
          </w:pPr>
          <w:r w:rsidRPr="008E14A6">
            <w:rPr>
              <w:rFonts w:ascii="Times New Roman" w:hAnsi="Times New Roman" w:cs="Times New Roman"/>
              <w:color w:val="000000" w:themeColor="text1"/>
            </w:rPr>
            <w:t>SERVICE</w:t>
          </w:r>
        </w:p>
        <w:p w14:paraId="74104D1B" w14:textId="77777777" w:rsidR="00903909" w:rsidRPr="008E14A6" w:rsidRDefault="00903909" w:rsidP="008F3402">
          <w:pPr>
            <w:pStyle w:val="NormalWeb"/>
            <w:spacing w:line="240" w:lineRule="auto"/>
            <w:contextualSpacing/>
            <w:rPr>
              <w:color w:val="000000" w:themeColor="text1"/>
            </w:rPr>
          </w:pPr>
        </w:p>
        <w:p w14:paraId="39F3992C" w14:textId="58CC7B7F" w:rsidR="005B4AFE" w:rsidRDefault="005B4AFE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>
            <w:rPr>
              <w:color w:val="000000" w:themeColor="text1"/>
            </w:rPr>
            <w:t>2025-2026</w:t>
          </w:r>
          <w:r>
            <w:rPr>
              <w:color w:val="000000" w:themeColor="text1"/>
            </w:rPr>
            <w:tab/>
            <w:t>Member, ASA Medical Sociology Nominations Committee</w:t>
          </w:r>
        </w:p>
        <w:p w14:paraId="101B178C" w14:textId="506E7E64" w:rsidR="0054557F" w:rsidRDefault="0054557F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>
            <w:rPr>
              <w:color w:val="000000" w:themeColor="text1"/>
            </w:rPr>
            <w:t>2025</w:t>
          </w:r>
          <w:r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 xml:space="preserve">Member, ASA SKAT </w:t>
          </w:r>
          <w:r w:rsidRPr="008E14A6">
            <w:rPr>
              <w:rStyle w:val="Strong"/>
              <w:b w:val="0"/>
              <w:bCs w:val="0"/>
              <w:color w:val="000000" w:themeColor="text1"/>
            </w:rPr>
            <w:t>Robert K. Merton Book Award Committee</w:t>
          </w:r>
        </w:p>
        <w:p w14:paraId="0A6A616F" w14:textId="0A2C7346" w:rsidR="00943E04" w:rsidRDefault="00943E04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>
            <w:rPr>
              <w:rStyle w:val="Strong"/>
              <w:b w:val="0"/>
              <w:bCs w:val="0"/>
              <w:color w:val="000000" w:themeColor="text1"/>
            </w:rPr>
            <w:t>2024-</w:t>
          </w:r>
          <w:r>
            <w:rPr>
              <w:rStyle w:val="Strong"/>
              <w:b w:val="0"/>
              <w:bCs w:val="0"/>
              <w:color w:val="000000" w:themeColor="text1"/>
            </w:rPr>
            <w:tab/>
            <w:t xml:space="preserve">Member, </w:t>
          </w:r>
          <w:r w:rsidR="00AD73F5">
            <w:rPr>
              <w:rStyle w:val="Strong"/>
              <w:b w:val="0"/>
              <w:bCs w:val="0"/>
              <w:color w:val="000000" w:themeColor="text1"/>
            </w:rPr>
            <w:t>Community Engaged Research</w:t>
          </w:r>
          <w:r w:rsidR="006E02C0">
            <w:rPr>
              <w:rStyle w:val="Strong"/>
              <w:b w:val="0"/>
              <w:bCs w:val="0"/>
              <w:color w:val="000000" w:themeColor="text1"/>
            </w:rPr>
            <w:t xml:space="preserve"> Steering Committee, Penn State</w:t>
          </w:r>
        </w:p>
        <w:p w14:paraId="72809621" w14:textId="460F2A7D" w:rsidR="007E7C22" w:rsidRDefault="007E7C22" w:rsidP="007E7C22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>
            <w:rPr>
              <w:rStyle w:val="Strong"/>
              <w:b w:val="0"/>
              <w:bCs w:val="0"/>
              <w:color w:val="000000" w:themeColor="text1"/>
            </w:rPr>
            <w:t>2024</w:t>
          </w:r>
          <w:r>
            <w:rPr>
              <w:rStyle w:val="Strong"/>
              <w:b w:val="0"/>
              <w:bCs w:val="0"/>
              <w:color w:val="000000" w:themeColor="text1"/>
            </w:rPr>
            <w:tab/>
          </w:r>
          <w:r w:rsidRPr="008E14A6">
            <w:rPr>
              <w:color w:val="000000" w:themeColor="text1"/>
            </w:rPr>
            <w:t xml:space="preserve">Member, </w:t>
          </w:r>
          <w:r w:rsidR="006430E0">
            <w:rPr>
              <w:color w:val="000000" w:themeColor="text1"/>
            </w:rPr>
            <w:t>Criminology</w:t>
          </w:r>
          <w:r w:rsidRPr="008E14A6">
            <w:rPr>
              <w:color w:val="000000" w:themeColor="text1"/>
            </w:rPr>
            <w:t xml:space="preserve"> Search Committee</w:t>
          </w:r>
          <w:r w:rsidR="006E02C0">
            <w:rPr>
              <w:color w:val="000000" w:themeColor="text1"/>
            </w:rPr>
            <w:t>, Penn State</w:t>
          </w:r>
        </w:p>
        <w:p w14:paraId="0E8EBE57" w14:textId="1606709E" w:rsidR="00B41343" w:rsidRPr="008E14A6" w:rsidRDefault="00B41343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202</w:t>
          </w:r>
          <w:r w:rsidR="005C27E4" w:rsidRPr="008E14A6">
            <w:rPr>
              <w:color w:val="000000" w:themeColor="text1"/>
            </w:rPr>
            <w:t>4</w:t>
          </w:r>
          <w:r w:rsidRPr="008E14A6">
            <w:rPr>
              <w:color w:val="000000" w:themeColor="text1"/>
            </w:rPr>
            <w:tab/>
          </w:r>
          <w:r w:rsidR="005C27E4" w:rsidRPr="008E14A6">
            <w:rPr>
              <w:color w:val="000000" w:themeColor="text1"/>
            </w:rPr>
            <w:t>O</w:t>
          </w:r>
          <w:r w:rsidR="007018D6" w:rsidRPr="008E14A6">
            <w:rPr>
              <w:color w:val="000000" w:themeColor="text1"/>
            </w:rPr>
            <w:t xml:space="preserve">rganizer, </w:t>
          </w:r>
          <w:r w:rsidR="005C27E4" w:rsidRPr="008E14A6">
            <w:rPr>
              <w:color w:val="000000" w:themeColor="text1"/>
            </w:rPr>
            <w:t xml:space="preserve">Science Regular </w:t>
          </w:r>
          <w:r w:rsidR="007018D6" w:rsidRPr="008E14A6">
            <w:rPr>
              <w:color w:val="000000" w:themeColor="text1"/>
            </w:rPr>
            <w:t>Session</w:t>
          </w:r>
          <w:r w:rsidR="00A40A6E">
            <w:rPr>
              <w:color w:val="000000" w:themeColor="text1"/>
            </w:rPr>
            <w:t>s</w:t>
          </w:r>
          <w:r w:rsidR="008147FB" w:rsidRPr="008E14A6">
            <w:rPr>
              <w:color w:val="000000" w:themeColor="text1"/>
            </w:rPr>
            <w:t>, ASA Conference</w:t>
          </w:r>
        </w:p>
        <w:p w14:paraId="1F99E3AA" w14:textId="3E03547B" w:rsidR="00574885" w:rsidRPr="008E14A6" w:rsidRDefault="00574885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2024</w:t>
          </w:r>
          <w:r w:rsidRPr="008E14A6">
            <w:rPr>
              <w:color w:val="000000" w:themeColor="text1"/>
            </w:rPr>
            <w:tab/>
            <w:t>Member, ASA SKAT</w:t>
          </w:r>
          <w:r w:rsidR="008460D3" w:rsidRPr="008E14A6">
            <w:rPr>
              <w:color w:val="000000" w:themeColor="text1"/>
            </w:rPr>
            <w:t xml:space="preserve"> Star-Nelkin Paper Prize Committee</w:t>
          </w:r>
        </w:p>
        <w:p w14:paraId="1532E553" w14:textId="313C7487" w:rsidR="00637974" w:rsidRPr="008E14A6" w:rsidRDefault="00BF437E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>
            <w:rPr>
              <w:color w:val="000000" w:themeColor="text1"/>
            </w:rPr>
            <w:t>2023-</w:t>
          </w:r>
          <w:r w:rsidR="00637974" w:rsidRPr="008E14A6">
            <w:rPr>
              <w:color w:val="000000" w:themeColor="text1"/>
            </w:rPr>
            <w:t>2024</w:t>
          </w:r>
          <w:r w:rsidR="00637974" w:rsidRPr="008E14A6">
            <w:rPr>
              <w:color w:val="000000" w:themeColor="text1"/>
            </w:rPr>
            <w:tab/>
            <w:t xml:space="preserve">Member, </w:t>
          </w:r>
          <w:r w:rsidR="00385BAA" w:rsidRPr="008E14A6">
            <w:rPr>
              <w:color w:val="000000" w:themeColor="text1"/>
            </w:rPr>
            <w:t xml:space="preserve">Sociology Graduate </w:t>
          </w:r>
          <w:r w:rsidR="001028E0" w:rsidRPr="008E14A6">
            <w:rPr>
              <w:color w:val="000000" w:themeColor="text1"/>
            </w:rPr>
            <w:t>Committee</w:t>
          </w:r>
          <w:r w:rsidR="006E02C0">
            <w:rPr>
              <w:color w:val="000000" w:themeColor="text1"/>
            </w:rPr>
            <w:t>, Penn State</w:t>
          </w:r>
        </w:p>
        <w:p w14:paraId="16F6E028" w14:textId="6754A10E" w:rsidR="008460D3" w:rsidRPr="008E14A6" w:rsidRDefault="008460D3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2023</w:t>
          </w:r>
          <w:r w:rsidRPr="008E14A6">
            <w:rPr>
              <w:color w:val="000000" w:themeColor="text1"/>
            </w:rPr>
            <w:tab/>
            <w:t xml:space="preserve">Member, </w:t>
          </w:r>
          <w:r w:rsidR="002B17F9" w:rsidRPr="008E14A6">
            <w:rPr>
              <w:color w:val="000000" w:themeColor="text1"/>
            </w:rPr>
            <w:t>Sociology and Latin</w:t>
          </w:r>
          <w:r w:rsidR="00637974" w:rsidRPr="008E14A6">
            <w:rPr>
              <w:color w:val="000000" w:themeColor="text1"/>
            </w:rPr>
            <w:t>a/</w:t>
          </w:r>
          <w:r w:rsidR="002B17F9" w:rsidRPr="008E14A6">
            <w:rPr>
              <w:color w:val="000000" w:themeColor="text1"/>
            </w:rPr>
            <w:t>o Studies</w:t>
          </w:r>
          <w:r w:rsidR="00637974" w:rsidRPr="008E14A6">
            <w:rPr>
              <w:color w:val="000000" w:themeColor="text1"/>
            </w:rPr>
            <w:t xml:space="preserve"> Search Committee</w:t>
          </w:r>
          <w:r w:rsidR="006E02C0">
            <w:rPr>
              <w:color w:val="000000" w:themeColor="text1"/>
            </w:rPr>
            <w:t>, Penn State</w:t>
          </w:r>
        </w:p>
        <w:p w14:paraId="6C0C9A06" w14:textId="63C4FA7E" w:rsidR="004A74B1" w:rsidRPr="008E14A6" w:rsidRDefault="004A74B1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2023</w:t>
          </w:r>
          <w:r w:rsidRPr="008E14A6">
            <w:rPr>
              <w:color w:val="000000" w:themeColor="text1"/>
            </w:rPr>
            <w:tab/>
            <w:t xml:space="preserve">Member, </w:t>
          </w:r>
          <w:r w:rsidRPr="008E14A6">
            <w:rPr>
              <w:rStyle w:val="Strong"/>
              <w:b w:val="0"/>
              <w:bCs w:val="0"/>
              <w:color w:val="000000" w:themeColor="text1"/>
            </w:rPr>
            <w:t>Public Policy Undergraduate Committee</w:t>
          </w:r>
          <w:r w:rsidR="006E02C0">
            <w:rPr>
              <w:rStyle w:val="Strong"/>
              <w:b w:val="0"/>
              <w:bCs w:val="0"/>
              <w:color w:val="000000" w:themeColor="text1"/>
            </w:rPr>
            <w:t>, Penn State</w:t>
          </w:r>
        </w:p>
        <w:p w14:paraId="05BF1C06" w14:textId="2F2DE3F3" w:rsidR="00431C39" w:rsidRPr="008E14A6" w:rsidRDefault="00431C39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8E14A6">
            <w:rPr>
              <w:color w:val="000000" w:themeColor="text1"/>
            </w:rPr>
            <w:t>2023</w:t>
          </w:r>
          <w:r w:rsidRPr="008E14A6">
            <w:rPr>
              <w:color w:val="000000" w:themeColor="text1"/>
            </w:rPr>
            <w:tab/>
            <w:t xml:space="preserve">Member, ASA SKAT </w:t>
          </w:r>
          <w:r w:rsidRPr="008E14A6">
            <w:rPr>
              <w:rStyle w:val="Strong"/>
              <w:b w:val="0"/>
              <w:bCs w:val="0"/>
              <w:color w:val="000000" w:themeColor="text1"/>
            </w:rPr>
            <w:t xml:space="preserve">Robert K. Merton Book Award </w:t>
          </w:r>
          <w:r w:rsidR="00783449" w:rsidRPr="008E14A6">
            <w:rPr>
              <w:rStyle w:val="Strong"/>
              <w:b w:val="0"/>
              <w:bCs w:val="0"/>
              <w:color w:val="000000" w:themeColor="text1"/>
            </w:rPr>
            <w:t>C</w:t>
          </w:r>
          <w:r w:rsidRPr="008E14A6">
            <w:rPr>
              <w:rStyle w:val="Strong"/>
              <w:b w:val="0"/>
              <w:bCs w:val="0"/>
              <w:color w:val="000000" w:themeColor="text1"/>
            </w:rPr>
            <w:t xml:space="preserve">ommittee </w:t>
          </w:r>
        </w:p>
        <w:p w14:paraId="67CA4618" w14:textId="713A531D" w:rsidR="00931B21" w:rsidRDefault="0009708B" w:rsidP="00942091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8E14A6">
            <w:rPr>
              <w:rStyle w:val="Strong"/>
              <w:b w:val="0"/>
              <w:bCs w:val="0"/>
              <w:color w:val="000000" w:themeColor="text1"/>
            </w:rPr>
            <w:t>2023</w:t>
          </w:r>
          <w:r w:rsidRPr="008E14A6">
            <w:rPr>
              <w:rStyle w:val="Strong"/>
              <w:b w:val="0"/>
              <w:bCs w:val="0"/>
              <w:color w:val="000000" w:themeColor="text1"/>
            </w:rPr>
            <w:tab/>
            <w:t>Member</w:t>
          </w:r>
          <w:r w:rsidR="00CF50E7" w:rsidRPr="008E14A6">
            <w:rPr>
              <w:rStyle w:val="Strong"/>
              <w:b w:val="0"/>
              <w:bCs w:val="0"/>
              <w:color w:val="000000" w:themeColor="text1"/>
            </w:rPr>
            <w:t xml:space="preserve">, Ethics and Public Policy Search Committee, </w:t>
          </w:r>
          <w:r w:rsidR="005007EC" w:rsidRPr="008E14A6">
            <w:rPr>
              <w:rStyle w:val="Strong"/>
              <w:b w:val="0"/>
              <w:bCs w:val="0"/>
              <w:color w:val="000000" w:themeColor="text1"/>
            </w:rPr>
            <w:t>School of Public Policy</w:t>
          </w:r>
          <w:r w:rsidR="006E02C0">
            <w:rPr>
              <w:rStyle w:val="Strong"/>
              <w:b w:val="0"/>
              <w:bCs w:val="0"/>
              <w:color w:val="000000" w:themeColor="text1"/>
            </w:rPr>
            <w:t>, Penn State</w:t>
          </w:r>
        </w:p>
        <w:p w14:paraId="737470C9" w14:textId="2200264D" w:rsidR="00431C39" w:rsidRPr="008E14A6" w:rsidRDefault="00431C39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rStyle w:val="Strong"/>
              <w:b w:val="0"/>
              <w:bCs w:val="0"/>
              <w:color w:val="000000" w:themeColor="text1"/>
            </w:rPr>
            <w:t>2022</w:t>
          </w:r>
          <w:r w:rsidR="00315E51" w:rsidRPr="008E14A6">
            <w:rPr>
              <w:rStyle w:val="Strong"/>
              <w:b w:val="0"/>
              <w:bCs w:val="0"/>
              <w:color w:val="000000" w:themeColor="text1"/>
            </w:rPr>
            <w:t>-2023</w:t>
          </w:r>
          <w:r w:rsidRPr="008E14A6">
            <w:rPr>
              <w:rStyle w:val="Strong"/>
              <w:b w:val="0"/>
              <w:bCs w:val="0"/>
              <w:color w:val="000000" w:themeColor="text1"/>
            </w:rPr>
            <w:tab/>
            <w:t>Member, Job Market Committee</w:t>
          </w:r>
          <w:r w:rsidR="00C82C8D" w:rsidRPr="008E14A6">
            <w:rPr>
              <w:rStyle w:val="Strong"/>
              <w:b w:val="0"/>
              <w:bCs w:val="0"/>
              <w:color w:val="000000" w:themeColor="text1"/>
            </w:rPr>
            <w:t xml:space="preserve">, </w:t>
          </w:r>
          <w:r w:rsidR="00C82C8D" w:rsidRPr="008E14A6">
            <w:rPr>
              <w:color w:val="000000" w:themeColor="text1"/>
            </w:rPr>
            <w:t>Sociology Department</w:t>
          </w:r>
          <w:r w:rsidR="006E02C0">
            <w:rPr>
              <w:color w:val="000000" w:themeColor="text1"/>
            </w:rPr>
            <w:t>, Penn State</w:t>
          </w:r>
        </w:p>
        <w:p w14:paraId="78B4FDEA" w14:textId="04E99C39" w:rsidR="00B41343" w:rsidRPr="008E14A6" w:rsidRDefault="007018D6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2022-2023</w:t>
          </w:r>
          <w:r w:rsidRPr="008E14A6">
            <w:rPr>
              <w:color w:val="000000" w:themeColor="text1"/>
            </w:rPr>
            <w:tab/>
            <w:t>Co-organizer, Drug Policy Alliance (DPA) Community Driven Research Webinar Series</w:t>
          </w:r>
        </w:p>
        <w:p w14:paraId="0C79399E" w14:textId="5EA41F8D" w:rsidR="00F34F4B" w:rsidRPr="008E14A6" w:rsidRDefault="002A58CA" w:rsidP="00F54091">
          <w:pPr>
            <w:pStyle w:val="NormalWeb"/>
            <w:shd w:val="clear" w:color="auto" w:fill="FFFFFF"/>
            <w:spacing w:line="240" w:lineRule="auto"/>
            <w:ind w:left="1440" w:hanging="1440"/>
            <w:rPr>
              <w:rFonts w:eastAsia="Times New Roman"/>
              <w:color w:val="000000" w:themeColor="text1"/>
            </w:rPr>
          </w:pPr>
          <w:r w:rsidRPr="008E14A6">
            <w:rPr>
              <w:color w:val="000000" w:themeColor="text1"/>
            </w:rPr>
            <w:t>2022</w:t>
          </w:r>
          <w:r w:rsidR="00153F89" w:rsidRPr="008E14A6">
            <w:rPr>
              <w:color w:val="000000" w:themeColor="text1"/>
            </w:rPr>
            <w:tab/>
          </w:r>
          <w:r w:rsidR="00F34F4B" w:rsidRPr="008E14A6">
            <w:rPr>
              <w:rFonts w:eastAsia="Times New Roman"/>
              <w:color w:val="000000" w:themeColor="text1"/>
            </w:rPr>
            <w:t>Presider, Session on “Clinical Research” American Sociological Association Conference</w:t>
          </w:r>
        </w:p>
        <w:p w14:paraId="09A7EE4B" w14:textId="52324A3D" w:rsidR="00680FAE" w:rsidRPr="008E14A6" w:rsidRDefault="00E11CDA" w:rsidP="00E11CDA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8E14A6">
            <w:rPr>
              <w:rFonts w:eastAsia="Times New Roman"/>
              <w:color w:val="000000" w:themeColor="text1"/>
            </w:rPr>
            <w:t>2022-</w:t>
          </w:r>
          <w:r w:rsidRPr="008E14A6">
            <w:rPr>
              <w:rFonts w:eastAsia="Times New Roman"/>
              <w:color w:val="000000" w:themeColor="text1"/>
            </w:rPr>
            <w:tab/>
          </w:r>
          <w:r w:rsidR="00153F89" w:rsidRPr="008E14A6">
            <w:rPr>
              <w:color w:val="000000" w:themeColor="text1"/>
            </w:rPr>
            <w:t xml:space="preserve">Member, </w:t>
          </w:r>
          <w:r w:rsidR="002A58CA" w:rsidRPr="008E14A6">
            <w:rPr>
              <w:color w:val="000000" w:themeColor="text1"/>
            </w:rPr>
            <w:t xml:space="preserve">NIDA </w:t>
          </w:r>
          <w:r w:rsidR="00341066" w:rsidRPr="008E14A6">
            <w:rPr>
              <w:color w:val="000000" w:themeColor="text1"/>
            </w:rPr>
            <w:t>Data and Safety Monitor Board (DSBM)</w:t>
          </w:r>
          <w:r w:rsidR="00507F20" w:rsidRPr="008E14A6">
            <w:rPr>
              <w:color w:val="000000" w:themeColor="text1"/>
            </w:rPr>
            <w:t xml:space="preserve"> </w:t>
          </w:r>
          <w:r w:rsidR="006D5DE9" w:rsidRPr="008E14A6">
            <w:rPr>
              <w:color w:val="000000" w:themeColor="text1"/>
            </w:rPr>
            <w:t>for “Office-based methadone versus buprenorphine to address retention in medication for opioid use disorder– a pragmatic hybrid effectiveness/implementation trial</w:t>
          </w:r>
          <w:r w:rsidR="00E869D0" w:rsidRPr="008E14A6">
            <w:rPr>
              <w:color w:val="000000" w:themeColor="text1"/>
            </w:rPr>
            <w:t xml:space="preserve">” </w:t>
          </w:r>
        </w:p>
        <w:p w14:paraId="7B7480AB" w14:textId="30EF0FDA" w:rsidR="002A58CA" w:rsidRPr="008E14A6" w:rsidRDefault="00E11CDA" w:rsidP="00E11CDA">
          <w:pPr>
            <w:pStyle w:val="xxmsonormal"/>
            <w:spacing w:before="0" w:beforeAutospacing="0" w:after="0" w:afterAutospacing="0"/>
            <w:rPr>
              <w:rFonts w:eastAsiaTheme="minorEastAsia"/>
              <w:color w:val="000000" w:themeColor="text1"/>
            </w:rPr>
          </w:pPr>
          <w:r w:rsidRPr="008E14A6">
            <w:rPr>
              <w:color w:val="000000" w:themeColor="text1"/>
            </w:rPr>
            <w:t>2022</w:t>
          </w:r>
          <w:r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ab/>
          </w:r>
          <w:r w:rsidR="004E131C" w:rsidRPr="008E14A6">
            <w:rPr>
              <w:color w:val="000000" w:themeColor="text1"/>
            </w:rPr>
            <w:t xml:space="preserve">Member, </w:t>
          </w:r>
          <w:r w:rsidR="004E131C" w:rsidRPr="008E14A6">
            <w:rPr>
              <w:rFonts w:eastAsiaTheme="minorEastAsia"/>
              <w:color w:val="000000" w:themeColor="text1"/>
            </w:rPr>
            <w:t xml:space="preserve">ASA Simmons </w:t>
          </w:r>
          <w:r w:rsidR="00EB1EC2" w:rsidRPr="008E14A6">
            <w:rPr>
              <w:rFonts w:eastAsiaTheme="minorEastAsia"/>
              <w:color w:val="000000" w:themeColor="text1"/>
            </w:rPr>
            <w:t>A</w:t>
          </w:r>
          <w:r w:rsidR="004E131C" w:rsidRPr="008E14A6">
            <w:rPr>
              <w:rFonts w:eastAsiaTheme="minorEastAsia"/>
              <w:color w:val="000000" w:themeColor="text1"/>
            </w:rPr>
            <w:t xml:space="preserve">ward </w:t>
          </w:r>
          <w:r w:rsidR="00EB1EC2" w:rsidRPr="008E14A6">
            <w:rPr>
              <w:rFonts w:eastAsiaTheme="minorEastAsia"/>
              <w:color w:val="000000" w:themeColor="text1"/>
            </w:rPr>
            <w:t>C</w:t>
          </w:r>
          <w:r w:rsidR="004E131C" w:rsidRPr="008E14A6">
            <w:rPr>
              <w:rFonts w:eastAsiaTheme="minorEastAsia"/>
              <w:color w:val="000000" w:themeColor="text1"/>
            </w:rPr>
            <w:t xml:space="preserve">ommittee for </w:t>
          </w:r>
          <w:r w:rsidR="00EB1EC2" w:rsidRPr="008E14A6">
            <w:rPr>
              <w:rFonts w:eastAsiaTheme="minorEastAsia"/>
              <w:color w:val="000000" w:themeColor="text1"/>
            </w:rPr>
            <w:t>O</w:t>
          </w:r>
          <w:r w:rsidR="004E131C" w:rsidRPr="008E14A6">
            <w:rPr>
              <w:rFonts w:eastAsiaTheme="minorEastAsia"/>
              <w:color w:val="000000" w:themeColor="text1"/>
            </w:rPr>
            <w:t xml:space="preserve">utstanding </w:t>
          </w:r>
          <w:r w:rsidR="00EB1EC2" w:rsidRPr="008E14A6">
            <w:rPr>
              <w:rFonts w:eastAsiaTheme="minorEastAsia"/>
              <w:color w:val="000000" w:themeColor="text1"/>
            </w:rPr>
            <w:t>D</w:t>
          </w:r>
          <w:r w:rsidR="004E131C" w:rsidRPr="008E14A6">
            <w:rPr>
              <w:rFonts w:eastAsiaTheme="minorEastAsia"/>
              <w:color w:val="000000" w:themeColor="text1"/>
            </w:rPr>
            <w:t>issertation</w:t>
          </w:r>
        </w:p>
        <w:p w14:paraId="775F9457" w14:textId="51385825" w:rsidR="00963042" w:rsidRPr="008E14A6" w:rsidRDefault="00E11CDA" w:rsidP="00E11CDA">
          <w:pPr>
            <w:contextualSpacing/>
            <w:textAlignment w:val="baseline"/>
            <w:rPr>
              <w:color w:val="000000" w:themeColor="text1"/>
              <w:bdr w:val="none" w:sz="0" w:space="0" w:color="auto" w:frame="1"/>
            </w:rPr>
          </w:pPr>
          <w:r w:rsidRPr="008E14A6">
            <w:rPr>
              <w:color w:val="000000" w:themeColor="text1"/>
              <w:bdr w:val="none" w:sz="0" w:space="0" w:color="auto" w:frame="1"/>
            </w:rPr>
            <w:t>2022</w:t>
          </w:r>
          <w:r w:rsidRPr="008E14A6">
            <w:rPr>
              <w:color w:val="000000" w:themeColor="text1"/>
              <w:bdr w:val="none" w:sz="0" w:space="0" w:color="auto" w:frame="1"/>
            </w:rPr>
            <w:tab/>
          </w:r>
          <w:r w:rsidRPr="008E14A6">
            <w:rPr>
              <w:color w:val="000000" w:themeColor="text1"/>
              <w:bdr w:val="none" w:sz="0" w:space="0" w:color="auto" w:frame="1"/>
            </w:rPr>
            <w:tab/>
          </w:r>
          <w:r w:rsidR="00153F89" w:rsidRPr="008E14A6">
            <w:rPr>
              <w:color w:val="000000" w:themeColor="text1"/>
              <w:bdr w:val="none" w:sz="0" w:space="0" w:color="auto" w:frame="1"/>
            </w:rPr>
            <w:t xml:space="preserve">Member, </w:t>
          </w:r>
          <w:r w:rsidR="00E2588D" w:rsidRPr="008E14A6">
            <w:rPr>
              <w:color w:val="000000" w:themeColor="text1"/>
              <w:bdr w:val="none" w:sz="0" w:space="0" w:color="auto" w:frame="1"/>
            </w:rPr>
            <w:t xml:space="preserve">ASA SKAT Star-Nelkin Paper </w:t>
          </w:r>
          <w:r w:rsidR="00F208D1" w:rsidRPr="008E14A6">
            <w:rPr>
              <w:color w:val="000000" w:themeColor="text1"/>
              <w:bdr w:val="none" w:sz="0" w:space="0" w:color="auto" w:frame="1"/>
            </w:rPr>
            <w:t>Award C</w:t>
          </w:r>
          <w:r w:rsidR="00E2588D" w:rsidRPr="008E14A6">
            <w:rPr>
              <w:color w:val="000000" w:themeColor="text1"/>
              <w:bdr w:val="none" w:sz="0" w:space="0" w:color="auto" w:frame="1"/>
            </w:rPr>
            <w:t>ommittee</w:t>
          </w:r>
        </w:p>
        <w:p w14:paraId="4A496400" w14:textId="2164F298" w:rsidR="00963042" w:rsidRPr="008E14A6" w:rsidRDefault="00B52162" w:rsidP="00E11CDA">
          <w:pPr>
            <w:ind w:left="1440" w:hanging="1440"/>
            <w:contextualSpacing/>
            <w:textAlignment w:val="baseline"/>
            <w:rPr>
              <w:color w:val="000000" w:themeColor="text1"/>
            </w:rPr>
          </w:pPr>
          <w:r w:rsidRPr="008E14A6">
            <w:rPr>
              <w:color w:val="000000" w:themeColor="text1"/>
              <w:bdr w:val="none" w:sz="0" w:space="0" w:color="auto" w:frame="1"/>
            </w:rPr>
            <w:t>2021</w:t>
          </w:r>
          <w:r w:rsidR="00315E51" w:rsidRPr="008E14A6">
            <w:rPr>
              <w:color w:val="000000" w:themeColor="text1"/>
              <w:bdr w:val="none" w:sz="0" w:space="0" w:color="auto" w:frame="1"/>
            </w:rPr>
            <w:t>-2023</w:t>
          </w:r>
          <w:r w:rsidR="00BB1701" w:rsidRPr="008E14A6">
            <w:rPr>
              <w:color w:val="000000" w:themeColor="text1"/>
              <w:bdr w:val="none" w:sz="0" w:space="0" w:color="auto" w:frame="1"/>
            </w:rPr>
            <w:tab/>
          </w:r>
          <w:r w:rsidR="00BB1701" w:rsidRPr="008E14A6">
            <w:rPr>
              <w:rFonts w:eastAsiaTheme="minorEastAsia"/>
              <w:color w:val="000000" w:themeColor="text1"/>
            </w:rPr>
            <w:t xml:space="preserve">Member, Ad </w:t>
          </w:r>
          <w:r w:rsidR="00922E08" w:rsidRPr="008E14A6">
            <w:rPr>
              <w:rFonts w:eastAsiaTheme="minorEastAsia"/>
              <w:color w:val="000000" w:themeColor="text1"/>
            </w:rPr>
            <w:t>H</w:t>
          </w:r>
          <w:r w:rsidR="00BB1701" w:rsidRPr="008E14A6">
            <w:rPr>
              <w:rFonts w:eastAsiaTheme="minorEastAsia"/>
              <w:color w:val="000000" w:themeColor="text1"/>
            </w:rPr>
            <w:t>oc Committee on Best Practices for Promoting Diversity in Recruitment, Sociology Department</w:t>
          </w:r>
          <w:r w:rsidR="006E02C0">
            <w:rPr>
              <w:rFonts w:eastAsiaTheme="minorEastAsia"/>
              <w:color w:val="000000" w:themeColor="text1"/>
            </w:rPr>
            <w:t>, Penn State</w:t>
          </w:r>
        </w:p>
        <w:p w14:paraId="02D7FE6F" w14:textId="31AF39B3" w:rsidR="00963042" w:rsidRPr="008E14A6" w:rsidRDefault="00CF1470" w:rsidP="008F3402">
          <w:pPr>
            <w:pStyle w:val="NormalWeb"/>
            <w:spacing w:line="240" w:lineRule="auto"/>
            <w:contextualSpacing/>
            <w:rPr>
              <w:rFonts w:eastAsia="Times New Roman"/>
              <w:color w:val="000000" w:themeColor="text1"/>
            </w:rPr>
          </w:pPr>
          <w:r w:rsidRPr="008E14A6">
            <w:rPr>
              <w:color w:val="000000" w:themeColor="text1"/>
            </w:rPr>
            <w:t>2021</w:t>
          </w:r>
          <w:r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ab/>
          </w:r>
          <w:r w:rsidRPr="008E14A6">
            <w:rPr>
              <w:rFonts w:eastAsia="Times New Roman"/>
              <w:color w:val="000000" w:themeColor="text1"/>
            </w:rPr>
            <w:t xml:space="preserve">Co-Organizer, Junior Theorists Symposium [ASA Theory Section] </w:t>
          </w:r>
        </w:p>
        <w:p w14:paraId="1702FA81" w14:textId="3015FFBD" w:rsidR="00963042" w:rsidRPr="008E14A6" w:rsidRDefault="001D36F9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2020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  <w:t xml:space="preserve">The Society for Medical Anthropology Alcohol, Drugs, and Tobacco </w:t>
          </w:r>
          <w:r w:rsidR="00CF15F4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CF15F4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1539A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1539A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Study Group Graduate Student Paper Prize</w:t>
          </w:r>
          <w:r w:rsidR="00074B4F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Committee</w:t>
          </w:r>
        </w:p>
        <w:p w14:paraId="1BB784AA" w14:textId="44D22F21" w:rsidR="00963042" w:rsidRPr="008E14A6" w:rsidRDefault="000F6920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2020</w:t>
          </w:r>
          <w:r w:rsidR="001539A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-2021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  <w:t>Member, New Haven Harm Reduction Working Group</w:t>
          </w:r>
        </w:p>
        <w:p w14:paraId="421141CD" w14:textId="296F521D" w:rsidR="00963042" w:rsidRPr="008E14A6" w:rsidRDefault="000F6920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2020</w:t>
          </w:r>
          <w:r w:rsidR="00995BD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-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1539A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E33566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Member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, </w:t>
          </w:r>
          <w:r w:rsidR="00872247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Urban Survivors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Union, Covid-19 Response and </w:t>
          </w:r>
          <w:r w:rsidR="00675A7E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Methadone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Reform </w:t>
          </w:r>
          <w:r w:rsidR="008E3856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8E3856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B04C55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Groups</w:t>
          </w:r>
        </w:p>
        <w:p w14:paraId="2E1963E3" w14:textId="70B12F18" w:rsidR="00963042" w:rsidRPr="008E14A6" w:rsidRDefault="009140C4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2019-</w:t>
          </w:r>
          <w:r w:rsidR="00995BDD" w:rsidRPr="008E14A6">
            <w:rPr>
              <w:color w:val="000000" w:themeColor="text1"/>
            </w:rPr>
            <w:t>2021</w:t>
          </w:r>
          <w:r w:rsidRPr="008E14A6">
            <w:rPr>
              <w:color w:val="000000" w:themeColor="text1"/>
            </w:rPr>
            <w:tab/>
            <w:t>Organizer, Yale Medical Anthropology Working Group.</w:t>
          </w:r>
          <w:r w:rsidR="00FF5DAD" w:rsidRPr="008E14A6">
            <w:rPr>
              <w:color w:val="000000" w:themeColor="text1"/>
            </w:rPr>
            <w:t xml:space="preserve"> Funded through Dean's </w:t>
          </w:r>
          <w:r w:rsidR="00FF5DAD" w:rsidRPr="008E14A6">
            <w:rPr>
              <w:color w:val="000000" w:themeColor="text1"/>
            </w:rPr>
            <w:tab/>
          </w:r>
          <w:r w:rsidR="00FF5DAD" w:rsidRPr="008E14A6">
            <w:rPr>
              <w:color w:val="000000" w:themeColor="text1"/>
            </w:rPr>
            <w:tab/>
          </w:r>
          <w:r w:rsidR="00FF5DAD" w:rsidRPr="008E14A6">
            <w:rPr>
              <w:color w:val="000000" w:themeColor="text1"/>
            </w:rPr>
            <w:tab/>
            <w:t>Fund for Research Workshops, Seminars and Colloquia Award</w:t>
          </w:r>
        </w:p>
        <w:p w14:paraId="34BA8C5D" w14:textId="7469E647" w:rsidR="00963042" w:rsidRPr="008E14A6" w:rsidRDefault="00CD73D4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2018-</w:t>
          </w:r>
          <w:r w:rsidR="009140C4" w:rsidRPr="008E14A6">
            <w:rPr>
              <w:color w:val="000000" w:themeColor="text1"/>
            </w:rPr>
            <w:t>2019</w:t>
          </w:r>
          <w:r w:rsidR="0056099A"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>Co-Organizer (with Kristen McLean)</w:t>
          </w:r>
          <w:r w:rsidR="001E0F22" w:rsidRPr="008E14A6">
            <w:rPr>
              <w:color w:val="000000" w:themeColor="text1"/>
            </w:rPr>
            <w:t xml:space="preserve">, </w:t>
          </w:r>
          <w:r w:rsidRPr="008E14A6">
            <w:rPr>
              <w:color w:val="000000" w:themeColor="text1"/>
            </w:rPr>
            <w:t xml:space="preserve">Yale Medical Anthropology </w:t>
          </w:r>
          <w:r w:rsidR="00DD4B29"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 xml:space="preserve">Working </w:t>
          </w:r>
          <w:r w:rsidR="00974C08" w:rsidRPr="008E14A6">
            <w:rPr>
              <w:color w:val="000000" w:themeColor="text1"/>
            </w:rPr>
            <w:tab/>
          </w:r>
          <w:r w:rsidR="00974C08" w:rsidRPr="008E14A6">
            <w:rPr>
              <w:color w:val="000000" w:themeColor="text1"/>
            </w:rPr>
            <w:tab/>
          </w:r>
          <w:r w:rsidR="00CF15F4"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>Group. Funded through Dean's Fund for Research Workshops,</w:t>
          </w:r>
          <w:r w:rsidR="00974C08" w:rsidRPr="008E14A6">
            <w:rPr>
              <w:color w:val="000000" w:themeColor="text1"/>
            </w:rPr>
            <w:t xml:space="preserve"> </w:t>
          </w:r>
          <w:r w:rsidRPr="008E14A6">
            <w:rPr>
              <w:color w:val="000000" w:themeColor="text1"/>
            </w:rPr>
            <w:t xml:space="preserve">Seminars and </w:t>
          </w:r>
          <w:r w:rsidR="00974C08" w:rsidRPr="008E14A6">
            <w:rPr>
              <w:color w:val="000000" w:themeColor="text1"/>
            </w:rPr>
            <w:tab/>
          </w:r>
          <w:r w:rsidR="00974C08" w:rsidRPr="008E14A6">
            <w:rPr>
              <w:color w:val="000000" w:themeColor="text1"/>
            </w:rPr>
            <w:tab/>
          </w:r>
          <w:r w:rsidR="00974C08"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>Colloquia Award</w:t>
          </w:r>
        </w:p>
        <w:p w14:paraId="54DF941F" w14:textId="6820B22B" w:rsidR="00963042" w:rsidRPr="008E14A6" w:rsidRDefault="00604F83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2018</w:t>
          </w:r>
          <w:r w:rsidRPr="008E14A6">
            <w:rPr>
              <w:color w:val="000000" w:themeColor="text1"/>
            </w:rPr>
            <w:tab/>
          </w:r>
          <w:r w:rsidRPr="008E14A6">
            <w:rPr>
              <w:color w:val="000000" w:themeColor="text1"/>
            </w:rPr>
            <w:tab/>
            <w:t xml:space="preserve">Martin Levine Student Paper Award </w:t>
          </w:r>
          <w:r w:rsidR="007E7F63" w:rsidRPr="008E14A6">
            <w:rPr>
              <w:color w:val="000000" w:themeColor="text1"/>
            </w:rPr>
            <w:t>Committee</w:t>
          </w:r>
          <w:r w:rsidR="00D665F7" w:rsidRPr="008E14A6">
            <w:rPr>
              <w:color w:val="000000" w:themeColor="text1"/>
            </w:rPr>
            <w:t>, Sociologists AIDS Network</w:t>
          </w:r>
        </w:p>
        <w:p w14:paraId="19C6E56C" w14:textId="1559A59A" w:rsidR="00963042" w:rsidRPr="008E14A6" w:rsidRDefault="00EF3C4B" w:rsidP="008F3402">
          <w:pPr>
            <w:contextualSpacing/>
            <w:rPr>
              <w:color w:val="000000" w:themeColor="text1"/>
              <w:shd w:val="clear" w:color="auto" w:fill="FFFFFF"/>
            </w:rPr>
          </w:pPr>
          <w:r w:rsidRPr="008E14A6">
            <w:rPr>
              <w:color w:val="000000" w:themeColor="text1"/>
            </w:rPr>
            <w:lastRenderedPageBreak/>
            <w:t xml:space="preserve">2017- </w:t>
          </w:r>
          <w:r w:rsidR="00C03E03" w:rsidRPr="008E14A6">
            <w:rPr>
              <w:color w:val="000000" w:themeColor="text1"/>
            </w:rPr>
            <w:t>2018</w:t>
          </w:r>
          <w:r w:rsidR="0056099A" w:rsidRPr="008E14A6">
            <w:rPr>
              <w:color w:val="000000" w:themeColor="text1"/>
            </w:rPr>
            <w:tab/>
          </w:r>
          <w:r w:rsidR="00F25EF9" w:rsidRPr="008E14A6">
            <w:rPr>
              <w:color w:val="000000" w:themeColor="text1"/>
            </w:rPr>
            <w:t xml:space="preserve">Co-Organizer (with Tina Law), Yale Inter-disciplinary Graduate Workgroup on </w:t>
          </w:r>
          <w:r w:rsidR="0056099A" w:rsidRPr="008E14A6">
            <w:rPr>
              <w:color w:val="000000" w:themeColor="text1"/>
            </w:rPr>
            <w:tab/>
          </w:r>
          <w:r w:rsidR="0056099A" w:rsidRPr="008E14A6">
            <w:rPr>
              <w:color w:val="000000" w:themeColor="text1"/>
            </w:rPr>
            <w:tab/>
          </w:r>
          <w:r w:rsidR="0056099A" w:rsidRPr="008E14A6">
            <w:rPr>
              <w:color w:val="000000" w:themeColor="text1"/>
            </w:rPr>
            <w:tab/>
          </w:r>
          <w:r w:rsidR="00F25EF9" w:rsidRPr="008E14A6">
            <w:rPr>
              <w:color w:val="000000" w:themeColor="text1"/>
            </w:rPr>
            <w:t>Urban Social Science</w:t>
          </w:r>
          <w:r w:rsidR="005903BD" w:rsidRPr="008E14A6">
            <w:rPr>
              <w:color w:val="000000" w:themeColor="text1"/>
            </w:rPr>
            <w:t xml:space="preserve">. Funded through </w:t>
          </w:r>
          <w:r w:rsidR="005903BD" w:rsidRPr="008E14A6">
            <w:rPr>
              <w:color w:val="000000" w:themeColor="text1"/>
              <w:shd w:val="clear" w:color="auto" w:fill="FFFFFF"/>
            </w:rPr>
            <w:t xml:space="preserve">Dean's Fund for Research Workshops, </w:t>
          </w:r>
          <w:r w:rsidR="0056099A" w:rsidRPr="008E14A6">
            <w:rPr>
              <w:color w:val="000000" w:themeColor="text1"/>
              <w:shd w:val="clear" w:color="auto" w:fill="FFFFFF"/>
            </w:rPr>
            <w:tab/>
          </w:r>
          <w:r w:rsidR="0056099A" w:rsidRPr="008E14A6">
            <w:rPr>
              <w:color w:val="000000" w:themeColor="text1"/>
              <w:shd w:val="clear" w:color="auto" w:fill="FFFFFF"/>
            </w:rPr>
            <w:tab/>
          </w:r>
          <w:r w:rsidR="0056099A" w:rsidRPr="008E14A6">
            <w:rPr>
              <w:color w:val="000000" w:themeColor="text1"/>
              <w:shd w:val="clear" w:color="auto" w:fill="FFFFFF"/>
            </w:rPr>
            <w:tab/>
          </w:r>
          <w:r w:rsidR="005903BD" w:rsidRPr="008E14A6">
            <w:rPr>
              <w:color w:val="000000" w:themeColor="text1"/>
              <w:shd w:val="clear" w:color="auto" w:fill="FFFFFF"/>
            </w:rPr>
            <w:t>Seminars and Colloquia Award</w:t>
          </w:r>
        </w:p>
        <w:p w14:paraId="23BA8CEF" w14:textId="3DDDE5F1" w:rsidR="00963042" w:rsidRPr="008E14A6" w:rsidRDefault="005903BD" w:rsidP="008F3402">
          <w:pPr>
            <w:contextualSpacing/>
            <w:rPr>
              <w:color w:val="000000" w:themeColor="text1"/>
            </w:rPr>
          </w:pPr>
          <w:r w:rsidRPr="008E14A6">
            <w:rPr>
              <w:color w:val="000000" w:themeColor="text1"/>
            </w:rPr>
            <w:t>2015-</w:t>
          </w:r>
          <w:r w:rsidR="00306B1E" w:rsidRPr="008E14A6">
            <w:rPr>
              <w:color w:val="000000" w:themeColor="text1"/>
            </w:rPr>
            <w:t>2017</w:t>
          </w:r>
          <w:r w:rsidR="0056099A" w:rsidRPr="008E14A6">
            <w:rPr>
              <w:color w:val="000000" w:themeColor="text1"/>
            </w:rPr>
            <w:tab/>
          </w:r>
          <w:r w:rsidR="004605BC" w:rsidRPr="008E14A6">
            <w:rPr>
              <w:color w:val="000000" w:themeColor="text1"/>
            </w:rPr>
            <w:t xml:space="preserve">Member, </w:t>
          </w:r>
          <w:r w:rsidRPr="008E14A6">
            <w:rPr>
              <w:color w:val="000000" w:themeColor="text1"/>
            </w:rPr>
            <w:t xml:space="preserve">Yale Medical Anthropology Working Group </w:t>
          </w:r>
        </w:p>
        <w:p w14:paraId="5B5E8830" w14:textId="0BB543AA" w:rsidR="00963042" w:rsidRPr="008E14A6" w:rsidRDefault="00EF3C4B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2016-2017 </w:t>
          </w:r>
          <w:r w:rsidR="0056099A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Yale Graduate Student Assembly (GSA) Elected Representative</w:t>
          </w:r>
        </w:p>
        <w:p w14:paraId="56DF01AD" w14:textId="7CAA2E3D" w:rsidR="00963042" w:rsidRPr="008E14A6" w:rsidRDefault="006879D6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2015</w:t>
          </w:r>
          <w:r w:rsidR="0056099A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56099A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Editor</w:t>
          </w:r>
          <w:r w:rsidR="00D665F7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,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Yale Journal of Health Policy, Law, and Ethics</w:t>
          </w:r>
        </w:p>
        <w:p w14:paraId="5497FA67" w14:textId="77777777" w:rsidR="00FC1446" w:rsidRPr="008E14A6" w:rsidRDefault="00706EB0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2010- </w:t>
          </w:r>
          <w:r w:rsidR="009B6684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2016</w:t>
          </w:r>
          <w:r w:rsidR="0056099A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Syringe Exchange </w:t>
          </w:r>
          <w:r w:rsidR="00CD24B3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site supervisor, Narcan trainer, </w:t>
          </w:r>
          <w:r w:rsidR="0056099A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volunteer</w:t>
          </w:r>
          <w:r w:rsidR="006B0C5D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,</w:t>
          </w:r>
          <w:r w:rsidR="0056099A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</w:t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San Francisco </w:t>
          </w:r>
          <w:r w:rsidR="00A9629C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A9629C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A9629C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Aids Foundation</w:t>
          </w:r>
          <w:r w:rsidR="002C70F5"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(SFAF)</w:t>
          </w:r>
        </w:p>
        <w:p w14:paraId="656E33FB" w14:textId="77777777" w:rsidR="00EC03CC" w:rsidRPr="008E14A6" w:rsidRDefault="00EC03CC" w:rsidP="0072208A">
          <w:pPr>
            <w:pStyle w:val="BodyText"/>
            <w:spacing w:after="0" w:line="240" w:lineRule="auto"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4FCD19F8" w14:textId="77777777" w:rsidR="007D5EA0" w:rsidRPr="008E14A6" w:rsidRDefault="007D5EA0" w:rsidP="0072208A">
          <w:pPr>
            <w:pStyle w:val="BodyText"/>
            <w:spacing w:after="0" w:line="240" w:lineRule="auto"/>
            <w:rPr>
              <w:rFonts w:ascii="Times New Roman" w:hAnsi="Times New Roman" w:cs="Times New Roman"/>
              <w:i/>
              <w:color w:val="000000" w:themeColor="text1"/>
              <w:sz w:val="24"/>
              <w:szCs w:val="24"/>
            </w:rPr>
          </w:pPr>
          <w:r w:rsidRPr="008E14A6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Regular Reviewer: </w:t>
          </w:r>
          <w:r w:rsidRPr="008E14A6">
            <w:rPr>
              <w:rFonts w:ascii="Times New Roman" w:hAnsi="Times New Roman" w:cs="Times New Roman"/>
              <w:i/>
              <w:color w:val="000000" w:themeColor="text1"/>
              <w:sz w:val="24"/>
              <w:szCs w:val="24"/>
            </w:rPr>
            <w:t>Harm Reduction Journal</w:t>
          </w:r>
        </w:p>
        <w:p w14:paraId="0A6A2D9E" w14:textId="77777777" w:rsidR="007D5EA0" w:rsidRPr="008E14A6" w:rsidRDefault="007D5EA0" w:rsidP="0072208A">
          <w:pPr>
            <w:pStyle w:val="BodyText"/>
            <w:spacing w:after="0" w:line="240" w:lineRule="auto"/>
            <w:rPr>
              <w:rFonts w:ascii="Times New Roman" w:hAnsi="Times New Roman" w:cs="Times New Roman"/>
              <w:i/>
              <w:color w:val="000000" w:themeColor="text1"/>
              <w:sz w:val="24"/>
              <w:szCs w:val="24"/>
            </w:rPr>
          </w:pPr>
        </w:p>
        <w:p w14:paraId="2664B6CE" w14:textId="0D2F883B" w:rsidR="007B0561" w:rsidRPr="008E14A6" w:rsidRDefault="001C59F7" w:rsidP="00E7007C">
          <w:pPr>
            <w:rPr>
              <w:color w:val="000000" w:themeColor="text1"/>
            </w:rPr>
          </w:pPr>
          <w:r w:rsidRPr="008E14A6">
            <w:rPr>
              <w:color w:val="000000" w:themeColor="text1"/>
            </w:rPr>
            <w:t xml:space="preserve">Ad hoc </w:t>
          </w:r>
          <w:r w:rsidR="00EB49E7" w:rsidRPr="008E14A6">
            <w:rPr>
              <w:color w:val="000000" w:themeColor="text1"/>
            </w:rPr>
            <w:t>Reviewer</w:t>
          </w:r>
          <w:r w:rsidRPr="008E14A6">
            <w:rPr>
              <w:color w:val="000000" w:themeColor="text1"/>
            </w:rPr>
            <w:t xml:space="preserve">: </w:t>
          </w:r>
          <w:r w:rsidR="00AC2754" w:rsidRPr="008E14A6">
            <w:rPr>
              <w:i/>
              <w:color w:val="000000" w:themeColor="text1"/>
            </w:rPr>
            <w:t xml:space="preserve">Social Science and Medicine, </w:t>
          </w:r>
          <w:r w:rsidR="006B0C5D" w:rsidRPr="008E14A6">
            <w:rPr>
              <w:i/>
              <w:color w:val="000000" w:themeColor="text1"/>
            </w:rPr>
            <w:t xml:space="preserve">Social Studies of Science, </w:t>
          </w:r>
          <w:r w:rsidR="00E7007C" w:rsidRPr="008E14A6">
            <w:rPr>
              <w:i/>
              <w:color w:val="000000" w:themeColor="text1"/>
            </w:rPr>
            <w:t xml:space="preserve">AJPH, </w:t>
          </w:r>
          <w:r w:rsidR="006B0C5D" w:rsidRPr="008E14A6">
            <w:rPr>
              <w:i/>
              <w:color w:val="000000" w:themeColor="text1"/>
            </w:rPr>
            <w:t>International Journal of Drug Policy</w:t>
          </w:r>
          <w:r w:rsidR="00E7007C" w:rsidRPr="008E14A6">
            <w:rPr>
              <w:i/>
              <w:color w:val="000000" w:themeColor="text1"/>
            </w:rPr>
            <w:t>, SSM- Qualitative Research in Health</w:t>
          </w:r>
          <w:r w:rsidR="00E7007C" w:rsidRPr="008E14A6">
            <w:rPr>
              <w:rStyle w:val="apple-converted-space"/>
              <w:i/>
              <w:iCs/>
              <w:color w:val="000000" w:themeColor="text1"/>
            </w:rPr>
            <w:t>,</w:t>
          </w:r>
          <w:r w:rsidR="006B0C5D" w:rsidRPr="008E14A6">
            <w:rPr>
              <w:i/>
              <w:color w:val="000000" w:themeColor="text1"/>
            </w:rPr>
            <w:t xml:space="preserve"> </w:t>
          </w:r>
          <w:r w:rsidR="00EB49E7" w:rsidRPr="008E14A6">
            <w:rPr>
              <w:i/>
              <w:color w:val="000000" w:themeColor="text1"/>
            </w:rPr>
            <w:t>Journal of Drug Issues</w:t>
          </w:r>
          <w:r w:rsidR="00C03E03" w:rsidRPr="008E14A6">
            <w:rPr>
              <w:i/>
              <w:color w:val="000000" w:themeColor="text1"/>
            </w:rPr>
            <w:t xml:space="preserve">, </w:t>
          </w:r>
          <w:r w:rsidR="00EB49E7" w:rsidRPr="008E14A6">
            <w:rPr>
              <w:i/>
              <w:color w:val="000000" w:themeColor="text1"/>
            </w:rPr>
            <w:t>Evaluation and Program Planning</w:t>
          </w:r>
          <w:r w:rsidR="00C03E03" w:rsidRPr="008E14A6">
            <w:rPr>
              <w:i/>
              <w:color w:val="000000" w:themeColor="text1"/>
            </w:rPr>
            <w:t xml:space="preserve">, </w:t>
          </w:r>
          <w:r w:rsidR="007C26E0" w:rsidRPr="008E14A6">
            <w:rPr>
              <w:i/>
              <w:color w:val="000000" w:themeColor="text1"/>
            </w:rPr>
            <w:t>Current Developments in Nutrition, Journal of Appalachian Health</w:t>
          </w:r>
          <w:r w:rsidR="0096429B" w:rsidRPr="008E14A6">
            <w:rPr>
              <w:i/>
              <w:color w:val="000000" w:themeColor="text1"/>
            </w:rPr>
            <w:t>, Journal of Health and Social Behavior</w:t>
          </w:r>
        </w:p>
        <w:p w14:paraId="09381003" w14:textId="601D4549" w:rsidR="00A01149" w:rsidRPr="008E14A6" w:rsidRDefault="005C4E68" w:rsidP="00A01149">
          <w:pPr>
            <w:rPr>
              <w:color w:val="000000" w:themeColor="text1"/>
            </w:rPr>
          </w:pPr>
          <w:r w:rsidRPr="008E14A6">
            <w:rPr>
              <w:color w:val="000000" w:themeColor="text1"/>
            </w:rPr>
            <w:t xml:space="preserve"> </w:t>
          </w:r>
        </w:p>
      </w:sdtContent>
    </w:sdt>
    <w:sectPr w:rsidR="00A01149" w:rsidRPr="008E14A6" w:rsidSect="003834EE">
      <w:type w:val="continuous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C9498" w14:textId="77777777" w:rsidR="00486EA7" w:rsidRDefault="00486EA7">
      <w:r>
        <w:separator/>
      </w:r>
    </w:p>
  </w:endnote>
  <w:endnote w:type="continuationSeparator" w:id="0">
    <w:p w14:paraId="739C8E46" w14:textId="77777777" w:rsidR="00486EA7" w:rsidRDefault="00486EA7">
      <w:r>
        <w:continuationSeparator/>
      </w:r>
    </w:p>
  </w:endnote>
  <w:endnote w:type="continuationNotice" w:id="1">
    <w:p w14:paraId="3C7B79E9" w14:textId="77777777" w:rsidR="00486EA7" w:rsidRDefault="00486E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DBFA8" w14:textId="77777777" w:rsidR="00220B7C" w:rsidRDefault="00220B7C" w:rsidP="002C0D3D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FE7CC0" w14:textId="77777777" w:rsidR="00220B7C" w:rsidRDefault="00220B7C" w:rsidP="002C0D3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08C90" w14:textId="77777777" w:rsidR="00220B7C" w:rsidRPr="00965F29" w:rsidRDefault="00220B7C" w:rsidP="002C0D3D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sz w:val="24"/>
        <w:szCs w:val="24"/>
      </w:rPr>
    </w:pPr>
    <w:r w:rsidRPr="00965F29">
      <w:rPr>
        <w:rStyle w:val="PageNumber"/>
        <w:rFonts w:ascii="Times New Roman" w:hAnsi="Times New Roman" w:cs="Times New Roman"/>
        <w:sz w:val="24"/>
        <w:szCs w:val="24"/>
      </w:rPr>
      <w:fldChar w:fldCharType="begin"/>
    </w:r>
    <w:r w:rsidRPr="00965F29">
      <w:rPr>
        <w:rStyle w:val="PageNumber"/>
        <w:rFonts w:ascii="Times New Roman" w:hAnsi="Times New Roman" w:cs="Times New Roman"/>
        <w:sz w:val="24"/>
        <w:szCs w:val="24"/>
      </w:rPr>
      <w:instrText xml:space="preserve">PAGE  </w:instrText>
    </w:r>
    <w:r w:rsidRPr="00965F29">
      <w:rPr>
        <w:rStyle w:val="PageNumber"/>
        <w:rFonts w:ascii="Times New Roman" w:hAnsi="Times New Roman" w:cs="Times New Roman"/>
        <w:sz w:val="24"/>
        <w:szCs w:val="24"/>
      </w:rPr>
      <w:fldChar w:fldCharType="separate"/>
    </w:r>
    <w:r w:rsidR="00BC1616">
      <w:rPr>
        <w:rStyle w:val="PageNumber"/>
        <w:rFonts w:ascii="Times New Roman" w:hAnsi="Times New Roman" w:cs="Times New Roman"/>
        <w:noProof/>
        <w:sz w:val="24"/>
        <w:szCs w:val="24"/>
      </w:rPr>
      <w:t>8</w:t>
    </w:r>
    <w:r w:rsidRPr="00965F29">
      <w:rPr>
        <w:rStyle w:val="PageNumber"/>
        <w:rFonts w:ascii="Times New Roman" w:hAnsi="Times New Roman" w:cs="Times New Roman"/>
        <w:sz w:val="24"/>
        <w:szCs w:val="24"/>
      </w:rPr>
      <w:fldChar w:fldCharType="end"/>
    </w:r>
  </w:p>
  <w:p w14:paraId="09CD37CC" w14:textId="77777777" w:rsidR="00220B7C" w:rsidRDefault="00220B7C" w:rsidP="00F9587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321F5" w14:textId="77777777" w:rsidR="00486EA7" w:rsidRDefault="00486EA7">
      <w:r>
        <w:separator/>
      </w:r>
    </w:p>
  </w:footnote>
  <w:footnote w:type="continuationSeparator" w:id="0">
    <w:p w14:paraId="165FECC4" w14:textId="77777777" w:rsidR="00486EA7" w:rsidRDefault="00486EA7">
      <w:r>
        <w:continuationSeparator/>
      </w:r>
    </w:p>
  </w:footnote>
  <w:footnote w:type="continuationNotice" w:id="1">
    <w:p w14:paraId="2EA1FB25" w14:textId="77777777" w:rsidR="00486EA7" w:rsidRDefault="00486E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6D407" w14:textId="77777777" w:rsidR="00220B7C" w:rsidRDefault="00220B7C" w:rsidP="0077265C">
    <w:pPr>
      <w:pStyle w:val="Header"/>
      <w:framePr w:wrap="none" w:vAnchor="text" w:hAnchor="margin" w:xAlign="right" w:y="1"/>
      <w:rPr>
        <w:rStyle w:val="PageNumber"/>
        <w:rFonts w:ascii="Times New Roman" w:hAnsi="Times New Roman" w:cs="Times New Roman"/>
        <w:color w:val="auto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410CC6" w14:textId="77777777" w:rsidR="00220B7C" w:rsidRDefault="00220B7C" w:rsidP="00197B0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4C9A1" w14:textId="77777777" w:rsidR="00220B7C" w:rsidRDefault="00220B7C" w:rsidP="0077265C">
    <w:pPr>
      <w:pStyle w:val="Header"/>
      <w:framePr w:wrap="none" w:vAnchor="text" w:hAnchor="margin" w:xAlign="right" w:y="1"/>
      <w:rPr>
        <w:rStyle w:val="PageNumber"/>
        <w:rFonts w:ascii="Times New Roman" w:hAnsi="Times New Roman" w:cs="Times New Roman"/>
        <w:color w:val="auto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C1616">
      <w:rPr>
        <w:rStyle w:val="PageNumber"/>
        <w:noProof/>
      </w:rPr>
      <w:t>8</w:t>
    </w:r>
    <w:r>
      <w:rPr>
        <w:rStyle w:val="PageNumber"/>
      </w:rPr>
      <w:fldChar w:fldCharType="end"/>
    </w:r>
  </w:p>
  <w:p w14:paraId="10282C96" w14:textId="77777777" w:rsidR="00220B7C" w:rsidRDefault="00220B7C" w:rsidP="0077265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EFE6E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9E246F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30F1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46CAC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A8CCA1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9BA06C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ED9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15EC53F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09BE713F"/>
    <w:multiLevelType w:val="hybridMultilevel"/>
    <w:tmpl w:val="F6BAF782"/>
    <w:lvl w:ilvl="0" w:tplc="65E6898C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CE96E61"/>
    <w:multiLevelType w:val="hybridMultilevel"/>
    <w:tmpl w:val="042A0BE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EF03D0B"/>
    <w:multiLevelType w:val="hybridMultilevel"/>
    <w:tmpl w:val="3DD2112E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B21F1E"/>
    <w:multiLevelType w:val="hybridMultilevel"/>
    <w:tmpl w:val="A7C4B29E"/>
    <w:lvl w:ilvl="0" w:tplc="65E6898C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B51E20"/>
    <w:multiLevelType w:val="hybridMultilevel"/>
    <w:tmpl w:val="C02A9080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D917FE"/>
    <w:multiLevelType w:val="hybridMultilevel"/>
    <w:tmpl w:val="486836E8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8B2576"/>
    <w:multiLevelType w:val="hybridMultilevel"/>
    <w:tmpl w:val="04D0FC10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3607DFC"/>
    <w:multiLevelType w:val="hybridMultilevel"/>
    <w:tmpl w:val="DCEAC160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CF929BB"/>
    <w:multiLevelType w:val="hybridMultilevel"/>
    <w:tmpl w:val="4EC09278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314928"/>
    <w:multiLevelType w:val="hybridMultilevel"/>
    <w:tmpl w:val="8994790C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076869"/>
    <w:multiLevelType w:val="hybridMultilevel"/>
    <w:tmpl w:val="A1967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BB16EFB"/>
    <w:multiLevelType w:val="hybridMultilevel"/>
    <w:tmpl w:val="C41AD1FE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3C07C0"/>
    <w:multiLevelType w:val="hybridMultilevel"/>
    <w:tmpl w:val="DDD61BA2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E2097E"/>
    <w:multiLevelType w:val="hybridMultilevel"/>
    <w:tmpl w:val="A2D4106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E6A376A"/>
    <w:multiLevelType w:val="hybridMultilevel"/>
    <w:tmpl w:val="1C6E2EAA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65E6898C">
      <w:start w:val="1"/>
      <w:numFmt w:val="bullet"/>
      <w:lvlText w:val="•"/>
      <w:lvlJc w:val="left"/>
      <w:pPr>
        <w:ind w:left="180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B9335D"/>
    <w:multiLevelType w:val="hybridMultilevel"/>
    <w:tmpl w:val="6EAC450C"/>
    <w:lvl w:ilvl="0" w:tplc="FFFFFFFF">
      <w:start w:val="1"/>
      <w:numFmt w:val="bullet"/>
      <w:lvlText w:val="•"/>
      <w:lvlJc w:val="left"/>
      <w:pPr>
        <w:ind w:left="1080" w:hanging="360"/>
      </w:p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26263E"/>
    <w:multiLevelType w:val="hybridMultilevel"/>
    <w:tmpl w:val="655E54FC"/>
    <w:lvl w:ilvl="0" w:tplc="ECF64F16">
      <w:start w:val="2024"/>
      <w:numFmt w:val="decimal"/>
      <w:lvlText w:val="%1"/>
      <w:lvlJc w:val="left"/>
      <w:pPr>
        <w:ind w:left="840" w:hanging="48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5F3737"/>
    <w:multiLevelType w:val="hybridMultilevel"/>
    <w:tmpl w:val="61CEB9EC"/>
    <w:lvl w:ilvl="0" w:tplc="2E76CF7C">
      <w:start w:val="2024"/>
      <w:numFmt w:val="decimal"/>
      <w:lvlText w:val="%1"/>
      <w:lvlJc w:val="left"/>
      <w:pPr>
        <w:ind w:left="840" w:hanging="48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4C5E1D"/>
    <w:multiLevelType w:val="hybridMultilevel"/>
    <w:tmpl w:val="B56A1E1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4323DFB"/>
    <w:multiLevelType w:val="hybridMultilevel"/>
    <w:tmpl w:val="22B04090"/>
    <w:lvl w:ilvl="0" w:tplc="65E6898C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76A4C28"/>
    <w:multiLevelType w:val="hybridMultilevel"/>
    <w:tmpl w:val="B9BCDB0E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4B488B"/>
    <w:multiLevelType w:val="hybridMultilevel"/>
    <w:tmpl w:val="953A4B24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FC25EB8"/>
    <w:multiLevelType w:val="hybridMultilevel"/>
    <w:tmpl w:val="223CA7E2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15395F"/>
    <w:multiLevelType w:val="hybridMultilevel"/>
    <w:tmpl w:val="DB780FFA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48E59FF"/>
    <w:multiLevelType w:val="hybridMultilevel"/>
    <w:tmpl w:val="9800AF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568224A"/>
    <w:multiLevelType w:val="hybridMultilevel"/>
    <w:tmpl w:val="44EC88EE"/>
    <w:lvl w:ilvl="0" w:tplc="F7283F0C">
      <w:start w:val="2024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4648F"/>
    <w:multiLevelType w:val="hybridMultilevel"/>
    <w:tmpl w:val="06C4F5E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A09323B"/>
    <w:multiLevelType w:val="hybridMultilevel"/>
    <w:tmpl w:val="FA924B12"/>
    <w:lvl w:ilvl="0" w:tplc="FFFFFFFF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B946C68"/>
    <w:multiLevelType w:val="hybridMultilevel"/>
    <w:tmpl w:val="24EA817E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04B4F9F"/>
    <w:multiLevelType w:val="hybridMultilevel"/>
    <w:tmpl w:val="E3500C1C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5A5E7E">
      <w:start w:val="2019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54417"/>
    <w:multiLevelType w:val="hybridMultilevel"/>
    <w:tmpl w:val="A336C1F2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13409468">
    <w:abstractNumId w:val="30"/>
  </w:num>
  <w:num w:numId="2" w16cid:durableId="1776557396">
    <w:abstractNumId w:val="6"/>
  </w:num>
  <w:num w:numId="3" w16cid:durableId="424154503">
    <w:abstractNumId w:val="5"/>
  </w:num>
  <w:num w:numId="4" w16cid:durableId="1221791434">
    <w:abstractNumId w:val="4"/>
  </w:num>
  <w:num w:numId="5" w16cid:durableId="1787776566">
    <w:abstractNumId w:val="7"/>
  </w:num>
  <w:num w:numId="6" w16cid:durableId="1511141249">
    <w:abstractNumId w:val="3"/>
  </w:num>
  <w:num w:numId="7" w16cid:durableId="757365005">
    <w:abstractNumId w:val="2"/>
  </w:num>
  <w:num w:numId="8" w16cid:durableId="593589097">
    <w:abstractNumId w:val="1"/>
  </w:num>
  <w:num w:numId="9" w16cid:durableId="1955476812">
    <w:abstractNumId w:val="0"/>
  </w:num>
  <w:num w:numId="10" w16cid:durableId="1231769683">
    <w:abstractNumId w:val="38"/>
  </w:num>
  <w:num w:numId="11" w16cid:durableId="659625830">
    <w:abstractNumId w:val="27"/>
  </w:num>
  <w:num w:numId="12" w16cid:durableId="2071224901">
    <w:abstractNumId w:val="31"/>
  </w:num>
  <w:num w:numId="13" w16cid:durableId="1243174083">
    <w:abstractNumId w:val="19"/>
  </w:num>
  <w:num w:numId="14" w16cid:durableId="1861158452">
    <w:abstractNumId w:val="16"/>
  </w:num>
  <w:num w:numId="15" w16cid:durableId="495850218">
    <w:abstractNumId w:val="13"/>
  </w:num>
  <w:num w:numId="16" w16cid:durableId="1031146765">
    <w:abstractNumId w:val="10"/>
  </w:num>
  <w:num w:numId="17" w16cid:durableId="450633036">
    <w:abstractNumId w:val="8"/>
  </w:num>
  <w:num w:numId="18" w16cid:durableId="2090688872">
    <w:abstractNumId w:val="35"/>
  </w:num>
  <w:num w:numId="19" w16cid:durableId="717584514">
    <w:abstractNumId w:val="20"/>
  </w:num>
  <w:num w:numId="20" w16cid:durableId="428506006">
    <w:abstractNumId w:val="22"/>
  </w:num>
  <w:num w:numId="21" w16cid:durableId="1816143015">
    <w:abstractNumId w:val="28"/>
  </w:num>
  <w:num w:numId="22" w16cid:durableId="2043705048">
    <w:abstractNumId w:val="11"/>
  </w:num>
  <w:num w:numId="23" w16cid:durableId="1109660543">
    <w:abstractNumId w:val="15"/>
  </w:num>
  <w:num w:numId="24" w16cid:durableId="1059134488">
    <w:abstractNumId w:val="9"/>
  </w:num>
  <w:num w:numId="25" w16cid:durableId="1531651660">
    <w:abstractNumId w:val="32"/>
  </w:num>
  <w:num w:numId="26" w16cid:durableId="1220482327">
    <w:abstractNumId w:val="26"/>
  </w:num>
  <w:num w:numId="27" w16cid:durableId="1608348922">
    <w:abstractNumId w:val="12"/>
  </w:num>
  <w:num w:numId="28" w16cid:durableId="1469542992">
    <w:abstractNumId w:val="39"/>
  </w:num>
  <w:num w:numId="29" w16cid:durableId="976491229">
    <w:abstractNumId w:val="36"/>
  </w:num>
  <w:num w:numId="30" w16cid:durableId="153646776">
    <w:abstractNumId w:val="23"/>
  </w:num>
  <w:num w:numId="31" w16cid:durableId="133061285">
    <w:abstractNumId w:val="21"/>
  </w:num>
  <w:num w:numId="32" w16cid:durableId="1251158118">
    <w:abstractNumId w:val="14"/>
  </w:num>
  <w:num w:numId="33" w16cid:durableId="90125787">
    <w:abstractNumId w:val="29"/>
  </w:num>
  <w:num w:numId="34" w16cid:durableId="1039277759">
    <w:abstractNumId w:val="18"/>
  </w:num>
  <w:num w:numId="35" w16cid:durableId="1317538730">
    <w:abstractNumId w:val="17"/>
  </w:num>
  <w:num w:numId="36" w16cid:durableId="2139107231">
    <w:abstractNumId w:val="25"/>
  </w:num>
  <w:num w:numId="37" w16cid:durableId="984239065">
    <w:abstractNumId w:val="24"/>
  </w:num>
  <w:num w:numId="38" w16cid:durableId="1449935932">
    <w:abstractNumId w:val="34"/>
  </w:num>
  <w:num w:numId="39" w16cid:durableId="761487141">
    <w:abstractNumId w:val="33"/>
  </w:num>
  <w:num w:numId="40" w16cid:durableId="449474784">
    <w:abstractNumId w:val="3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9067A2"/>
    <w:rsid w:val="00002851"/>
    <w:rsid w:val="0000497D"/>
    <w:rsid w:val="000127FA"/>
    <w:rsid w:val="0001462A"/>
    <w:rsid w:val="00014C71"/>
    <w:rsid w:val="00016E01"/>
    <w:rsid w:val="00017AAE"/>
    <w:rsid w:val="00020FCA"/>
    <w:rsid w:val="00021F25"/>
    <w:rsid w:val="00025042"/>
    <w:rsid w:val="000255F3"/>
    <w:rsid w:val="00026506"/>
    <w:rsid w:val="00026CE8"/>
    <w:rsid w:val="00026CEC"/>
    <w:rsid w:val="0003006B"/>
    <w:rsid w:val="000404E6"/>
    <w:rsid w:val="0004092D"/>
    <w:rsid w:val="00041146"/>
    <w:rsid w:val="00041405"/>
    <w:rsid w:val="0004171B"/>
    <w:rsid w:val="00042583"/>
    <w:rsid w:val="00042926"/>
    <w:rsid w:val="00045D21"/>
    <w:rsid w:val="00051293"/>
    <w:rsid w:val="00053420"/>
    <w:rsid w:val="000537C9"/>
    <w:rsid w:val="0005789D"/>
    <w:rsid w:val="0006008D"/>
    <w:rsid w:val="000612D4"/>
    <w:rsid w:val="00062118"/>
    <w:rsid w:val="00062CA0"/>
    <w:rsid w:val="00062EB8"/>
    <w:rsid w:val="0006364D"/>
    <w:rsid w:val="00063C89"/>
    <w:rsid w:val="00063F81"/>
    <w:rsid w:val="00066750"/>
    <w:rsid w:val="000676F0"/>
    <w:rsid w:val="00070ADA"/>
    <w:rsid w:val="0007282F"/>
    <w:rsid w:val="00074877"/>
    <w:rsid w:val="00074B4F"/>
    <w:rsid w:val="00074D41"/>
    <w:rsid w:val="000757C7"/>
    <w:rsid w:val="000762A9"/>
    <w:rsid w:val="000822A1"/>
    <w:rsid w:val="00084166"/>
    <w:rsid w:val="00087C55"/>
    <w:rsid w:val="00090059"/>
    <w:rsid w:val="0009017A"/>
    <w:rsid w:val="00090384"/>
    <w:rsid w:val="000912A7"/>
    <w:rsid w:val="0009143A"/>
    <w:rsid w:val="000929C1"/>
    <w:rsid w:val="00093EE8"/>
    <w:rsid w:val="00094A2E"/>
    <w:rsid w:val="00094A45"/>
    <w:rsid w:val="00094E89"/>
    <w:rsid w:val="0009708B"/>
    <w:rsid w:val="000A054F"/>
    <w:rsid w:val="000A1EF3"/>
    <w:rsid w:val="000A3279"/>
    <w:rsid w:val="000A3F9E"/>
    <w:rsid w:val="000A5725"/>
    <w:rsid w:val="000A6084"/>
    <w:rsid w:val="000A7AB1"/>
    <w:rsid w:val="000A7B64"/>
    <w:rsid w:val="000B09AB"/>
    <w:rsid w:val="000B0EDD"/>
    <w:rsid w:val="000B37DE"/>
    <w:rsid w:val="000B5DCA"/>
    <w:rsid w:val="000B5FA7"/>
    <w:rsid w:val="000C292E"/>
    <w:rsid w:val="000C43BC"/>
    <w:rsid w:val="000C5BB5"/>
    <w:rsid w:val="000C6BCD"/>
    <w:rsid w:val="000C75A3"/>
    <w:rsid w:val="000D28FF"/>
    <w:rsid w:val="000D4392"/>
    <w:rsid w:val="000D6D14"/>
    <w:rsid w:val="000E01D7"/>
    <w:rsid w:val="000E4B05"/>
    <w:rsid w:val="000E4ED1"/>
    <w:rsid w:val="000E7826"/>
    <w:rsid w:val="000E7BB0"/>
    <w:rsid w:val="000F17F1"/>
    <w:rsid w:val="000F3177"/>
    <w:rsid w:val="000F35E0"/>
    <w:rsid w:val="000F4115"/>
    <w:rsid w:val="000F414C"/>
    <w:rsid w:val="000F5774"/>
    <w:rsid w:val="000F6090"/>
    <w:rsid w:val="000F63E8"/>
    <w:rsid w:val="000F6920"/>
    <w:rsid w:val="000F7CAC"/>
    <w:rsid w:val="00101069"/>
    <w:rsid w:val="00101CFD"/>
    <w:rsid w:val="001028E0"/>
    <w:rsid w:val="001056C0"/>
    <w:rsid w:val="00111218"/>
    <w:rsid w:val="0011134E"/>
    <w:rsid w:val="00113640"/>
    <w:rsid w:val="00117841"/>
    <w:rsid w:val="00120EB7"/>
    <w:rsid w:val="00121923"/>
    <w:rsid w:val="00123862"/>
    <w:rsid w:val="00127590"/>
    <w:rsid w:val="00131173"/>
    <w:rsid w:val="001325D2"/>
    <w:rsid w:val="00132787"/>
    <w:rsid w:val="00132DC4"/>
    <w:rsid w:val="001330E1"/>
    <w:rsid w:val="00133A36"/>
    <w:rsid w:val="00133A6A"/>
    <w:rsid w:val="00134808"/>
    <w:rsid w:val="00136696"/>
    <w:rsid w:val="00136807"/>
    <w:rsid w:val="00137177"/>
    <w:rsid w:val="001379FD"/>
    <w:rsid w:val="00137BBF"/>
    <w:rsid w:val="00137E81"/>
    <w:rsid w:val="00137F03"/>
    <w:rsid w:val="001418DB"/>
    <w:rsid w:val="00141D15"/>
    <w:rsid w:val="0014200C"/>
    <w:rsid w:val="00142037"/>
    <w:rsid w:val="001433F8"/>
    <w:rsid w:val="00145F8D"/>
    <w:rsid w:val="00146951"/>
    <w:rsid w:val="00150070"/>
    <w:rsid w:val="001512C0"/>
    <w:rsid w:val="00151423"/>
    <w:rsid w:val="00151E51"/>
    <w:rsid w:val="001527E8"/>
    <w:rsid w:val="001539AD"/>
    <w:rsid w:val="00153F89"/>
    <w:rsid w:val="00156041"/>
    <w:rsid w:val="00157D4A"/>
    <w:rsid w:val="001606FC"/>
    <w:rsid w:val="00160EC3"/>
    <w:rsid w:val="001623B6"/>
    <w:rsid w:val="00162FC6"/>
    <w:rsid w:val="0016399C"/>
    <w:rsid w:val="0016420C"/>
    <w:rsid w:val="001711A0"/>
    <w:rsid w:val="00173AD1"/>
    <w:rsid w:val="00174ABE"/>
    <w:rsid w:val="001810E5"/>
    <w:rsid w:val="0018117F"/>
    <w:rsid w:val="001816E0"/>
    <w:rsid w:val="00182142"/>
    <w:rsid w:val="001835C4"/>
    <w:rsid w:val="00186EB6"/>
    <w:rsid w:val="0019036C"/>
    <w:rsid w:val="00190852"/>
    <w:rsid w:val="00192353"/>
    <w:rsid w:val="00194242"/>
    <w:rsid w:val="00194327"/>
    <w:rsid w:val="00196120"/>
    <w:rsid w:val="00196ADB"/>
    <w:rsid w:val="00197B02"/>
    <w:rsid w:val="001A0F4C"/>
    <w:rsid w:val="001A1439"/>
    <w:rsid w:val="001A2F5E"/>
    <w:rsid w:val="001A3590"/>
    <w:rsid w:val="001A368A"/>
    <w:rsid w:val="001A3DB3"/>
    <w:rsid w:val="001A54D7"/>
    <w:rsid w:val="001A5754"/>
    <w:rsid w:val="001A667B"/>
    <w:rsid w:val="001B09F7"/>
    <w:rsid w:val="001B0B43"/>
    <w:rsid w:val="001B1356"/>
    <w:rsid w:val="001B498B"/>
    <w:rsid w:val="001B5519"/>
    <w:rsid w:val="001B6AFC"/>
    <w:rsid w:val="001B6C5E"/>
    <w:rsid w:val="001B703F"/>
    <w:rsid w:val="001C1D74"/>
    <w:rsid w:val="001C2393"/>
    <w:rsid w:val="001C2B8A"/>
    <w:rsid w:val="001C2FFE"/>
    <w:rsid w:val="001C35B8"/>
    <w:rsid w:val="001C41C0"/>
    <w:rsid w:val="001C46BD"/>
    <w:rsid w:val="001C5199"/>
    <w:rsid w:val="001C59F7"/>
    <w:rsid w:val="001C5CA4"/>
    <w:rsid w:val="001C5DCD"/>
    <w:rsid w:val="001C6B99"/>
    <w:rsid w:val="001C6E74"/>
    <w:rsid w:val="001C75E9"/>
    <w:rsid w:val="001D34FF"/>
    <w:rsid w:val="001D36F9"/>
    <w:rsid w:val="001D5895"/>
    <w:rsid w:val="001D65E1"/>
    <w:rsid w:val="001E0749"/>
    <w:rsid w:val="001E0B7C"/>
    <w:rsid w:val="001E0F22"/>
    <w:rsid w:val="001E13C6"/>
    <w:rsid w:val="001E3907"/>
    <w:rsid w:val="001E3DBD"/>
    <w:rsid w:val="001E54E2"/>
    <w:rsid w:val="001E5FCC"/>
    <w:rsid w:val="001E632C"/>
    <w:rsid w:val="001E6889"/>
    <w:rsid w:val="001E6E8A"/>
    <w:rsid w:val="001F1170"/>
    <w:rsid w:val="001F1775"/>
    <w:rsid w:val="001F48E4"/>
    <w:rsid w:val="001F7A6F"/>
    <w:rsid w:val="00202345"/>
    <w:rsid w:val="00202609"/>
    <w:rsid w:val="002059DE"/>
    <w:rsid w:val="00212532"/>
    <w:rsid w:val="002130B5"/>
    <w:rsid w:val="00213D1C"/>
    <w:rsid w:val="0021499F"/>
    <w:rsid w:val="002177ED"/>
    <w:rsid w:val="00220B7C"/>
    <w:rsid w:val="00220CA8"/>
    <w:rsid w:val="0022522A"/>
    <w:rsid w:val="00225E58"/>
    <w:rsid w:val="00226DFA"/>
    <w:rsid w:val="0022711B"/>
    <w:rsid w:val="00227294"/>
    <w:rsid w:val="0022744D"/>
    <w:rsid w:val="002300DF"/>
    <w:rsid w:val="0023128A"/>
    <w:rsid w:val="00232C26"/>
    <w:rsid w:val="0023305C"/>
    <w:rsid w:val="00244B2E"/>
    <w:rsid w:val="00245245"/>
    <w:rsid w:val="0024578B"/>
    <w:rsid w:val="00251F0D"/>
    <w:rsid w:val="00252766"/>
    <w:rsid w:val="00252C5F"/>
    <w:rsid w:val="00254A1C"/>
    <w:rsid w:val="00255E4A"/>
    <w:rsid w:val="00256796"/>
    <w:rsid w:val="0025701C"/>
    <w:rsid w:val="00257630"/>
    <w:rsid w:val="00257E25"/>
    <w:rsid w:val="00260376"/>
    <w:rsid w:val="002603DB"/>
    <w:rsid w:val="002613C6"/>
    <w:rsid w:val="002614D5"/>
    <w:rsid w:val="00262100"/>
    <w:rsid w:val="002623B9"/>
    <w:rsid w:val="002631EE"/>
    <w:rsid w:val="00263587"/>
    <w:rsid w:val="0026654F"/>
    <w:rsid w:val="00272282"/>
    <w:rsid w:val="00276571"/>
    <w:rsid w:val="00276C04"/>
    <w:rsid w:val="00277EBC"/>
    <w:rsid w:val="00281A03"/>
    <w:rsid w:val="0028350D"/>
    <w:rsid w:val="0028410F"/>
    <w:rsid w:val="002848C8"/>
    <w:rsid w:val="002864DB"/>
    <w:rsid w:val="00286D7C"/>
    <w:rsid w:val="0029092B"/>
    <w:rsid w:val="002912E4"/>
    <w:rsid w:val="002919E5"/>
    <w:rsid w:val="00292809"/>
    <w:rsid w:val="002931B8"/>
    <w:rsid w:val="00293B50"/>
    <w:rsid w:val="00294290"/>
    <w:rsid w:val="002953AE"/>
    <w:rsid w:val="002A0205"/>
    <w:rsid w:val="002A0770"/>
    <w:rsid w:val="002A1B39"/>
    <w:rsid w:val="002A38D4"/>
    <w:rsid w:val="002A4DC0"/>
    <w:rsid w:val="002A58CA"/>
    <w:rsid w:val="002B17F9"/>
    <w:rsid w:val="002B2B30"/>
    <w:rsid w:val="002B5553"/>
    <w:rsid w:val="002C0D3D"/>
    <w:rsid w:val="002C6054"/>
    <w:rsid w:val="002C70F5"/>
    <w:rsid w:val="002D0268"/>
    <w:rsid w:val="002D1187"/>
    <w:rsid w:val="002D47E3"/>
    <w:rsid w:val="002D5449"/>
    <w:rsid w:val="002D5E74"/>
    <w:rsid w:val="002D6DE3"/>
    <w:rsid w:val="002E0390"/>
    <w:rsid w:val="002E0A07"/>
    <w:rsid w:val="002E112C"/>
    <w:rsid w:val="002E12AD"/>
    <w:rsid w:val="002E1CAF"/>
    <w:rsid w:val="002E1DED"/>
    <w:rsid w:val="002E2141"/>
    <w:rsid w:val="002E4395"/>
    <w:rsid w:val="002E5289"/>
    <w:rsid w:val="002E7219"/>
    <w:rsid w:val="002F094F"/>
    <w:rsid w:val="002F0D8A"/>
    <w:rsid w:val="002F639D"/>
    <w:rsid w:val="002F7BD4"/>
    <w:rsid w:val="00300B20"/>
    <w:rsid w:val="00300B3B"/>
    <w:rsid w:val="003019CF"/>
    <w:rsid w:val="00302CC9"/>
    <w:rsid w:val="00305795"/>
    <w:rsid w:val="00305848"/>
    <w:rsid w:val="0030634D"/>
    <w:rsid w:val="003063EB"/>
    <w:rsid w:val="00306B1E"/>
    <w:rsid w:val="003103F1"/>
    <w:rsid w:val="00312853"/>
    <w:rsid w:val="003138C2"/>
    <w:rsid w:val="003158FD"/>
    <w:rsid w:val="00315E51"/>
    <w:rsid w:val="0031608F"/>
    <w:rsid w:val="00316951"/>
    <w:rsid w:val="00317E44"/>
    <w:rsid w:val="00321CB7"/>
    <w:rsid w:val="00322FD9"/>
    <w:rsid w:val="003318C4"/>
    <w:rsid w:val="0033250B"/>
    <w:rsid w:val="0033313A"/>
    <w:rsid w:val="00334372"/>
    <w:rsid w:val="00334E22"/>
    <w:rsid w:val="00335095"/>
    <w:rsid w:val="00335C26"/>
    <w:rsid w:val="0034090B"/>
    <w:rsid w:val="00341066"/>
    <w:rsid w:val="003426FC"/>
    <w:rsid w:val="00344CE3"/>
    <w:rsid w:val="003465E8"/>
    <w:rsid w:val="00346C98"/>
    <w:rsid w:val="0035077C"/>
    <w:rsid w:val="00352085"/>
    <w:rsid w:val="00352519"/>
    <w:rsid w:val="00353305"/>
    <w:rsid w:val="00355248"/>
    <w:rsid w:val="00356ACB"/>
    <w:rsid w:val="00356B3B"/>
    <w:rsid w:val="00357A92"/>
    <w:rsid w:val="00360BEA"/>
    <w:rsid w:val="0036184F"/>
    <w:rsid w:val="003622C8"/>
    <w:rsid w:val="00364557"/>
    <w:rsid w:val="003646AA"/>
    <w:rsid w:val="00366C3E"/>
    <w:rsid w:val="00367323"/>
    <w:rsid w:val="00367E0E"/>
    <w:rsid w:val="00370212"/>
    <w:rsid w:val="00373FA6"/>
    <w:rsid w:val="00374236"/>
    <w:rsid w:val="003767DE"/>
    <w:rsid w:val="003779B7"/>
    <w:rsid w:val="00381953"/>
    <w:rsid w:val="00383111"/>
    <w:rsid w:val="003834EE"/>
    <w:rsid w:val="00383B62"/>
    <w:rsid w:val="00384B79"/>
    <w:rsid w:val="003852CD"/>
    <w:rsid w:val="00385A8D"/>
    <w:rsid w:val="00385BAA"/>
    <w:rsid w:val="00386255"/>
    <w:rsid w:val="003865E3"/>
    <w:rsid w:val="003916F1"/>
    <w:rsid w:val="0039417F"/>
    <w:rsid w:val="003A09CB"/>
    <w:rsid w:val="003B2D0E"/>
    <w:rsid w:val="003B38CF"/>
    <w:rsid w:val="003B49F3"/>
    <w:rsid w:val="003B63A6"/>
    <w:rsid w:val="003B70F8"/>
    <w:rsid w:val="003B7263"/>
    <w:rsid w:val="003C065B"/>
    <w:rsid w:val="003C4E33"/>
    <w:rsid w:val="003C660F"/>
    <w:rsid w:val="003D0A94"/>
    <w:rsid w:val="003D1D8B"/>
    <w:rsid w:val="003D7244"/>
    <w:rsid w:val="003E02DB"/>
    <w:rsid w:val="003E0877"/>
    <w:rsid w:val="003E0F7B"/>
    <w:rsid w:val="003E12F1"/>
    <w:rsid w:val="003E1510"/>
    <w:rsid w:val="003E2A79"/>
    <w:rsid w:val="003E3BBE"/>
    <w:rsid w:val="003E3CCB"/>
    <w:rsid w:val="003E477D"/>
    <w:rsid w:val="003E67BE"/>
    <w:rsid w:val="003F3588"/>
    <w:rsid w:val="003F53F2"/>
    <w:rsid w:val="003F595F"/>
    <w:rsid w:val="003F76B6"/>
    <w:rsid w:val="00401D90"/>
    <w:rsid w:val="00402802"/>
    <w:rsid w:val="00403F4A"/>
    <w:rsid w:val="0040635C"/>
    <w:rsid w:val="00406FAB"/>
    <w:rsid w:val="00411BE1"/>
    <w:rsid w:val="00412F15"/>
    <w:rsid w:val="00415BE4"/>
    <w:rsid w:val="00416757"/>
    <w:rsid w:val="004209E3"/>
    <w:rsid w:val="00421E3D"/>
    <w:rsid w:val="004220B8"/>
    <w:rsid w:val="00423786"/>
    <w:rsid w:val="004241BC"/>
    <w:rsid w:val="00424D95"/>
    <w:rsid w:val="0042567A"/>
    <w:rsid w:val="00426DE8"/>
    <w:rsid w:val="00431C39"/>
    <w:rsid w:val="004322E5"/>
    <w:rsid w:val="004364E4"/>
    <w:rsid w:val="004377FD"/>
    <w:rsid w:val="00437938"/>
    <w:rsid w:val="00437FBE"/>
    <w:rsid w:val="00440CEA"/>
    <w:rsid w:val="00442627"/>
    <w:rsid w:val="00444BAD"/>
    <w:rsid w:val="004454AD"/>
    <w:rsid w:val="0044623A"/>
    <w:rsid w:val="00450D05"/>
    <w:rsid w:val="0045332D"/>
    <w:rsid w:val="004555C1"/>
    <w:rsid w:val="004558A2"/>
    <w:rsid w:val="00455C43"/>
    <w:rsid w:val="004577A8"/>
    <w:rsid w:val="004601C0"/>
    <w:rsid w:val="004605BC"/>
    <w:rsid w:val="00462CB2"/>
    <w:rsid w:val="00465179"/>
    <w:rsid w:val="004662A9"/>
    <w:rsid w:val="00466817"/>
    <w:rsid w:val="00470447"/>
    <w:rsid w:val="00471D29"/>
    <w:rsid w:val="00472CBB"/>
    <w:rsid w:val="004736F8"/>
    <w:rsid w:val="00474A59"/>
    <w:rsid w:val="00476486"/>
    <w:rsid w:val="004817B3"/>
    <w:rsid w:val="00481DB7"/>
    <w:rsid w:val="00482803"/>
    <w:rsid w:val="004832FD"/>
    <w:rsid w:val="00486EA7"/>
    <w:rsid w:val="004876DD"/>
    <w:rsid w:val="00487836"/>
    <w:rsid w:val="00487C32"/>
    <w:rsid w:val="00490FFF"/>
    <w:rsid w:val="00491510"/>
    <w:rsid w:val="00492A1F"/>
    <w:rsid w:val="00492B0A"/>
    <w:rsid w:val="00493B68"/>
    <w:rsid w:val="00494A78"/>
    <w:rsid w:val="00495FBF"/>
    <w:rsid w:val="004A02F5"/>
    <w:rsid w:val="004A0736"/>
    <w:rsid w:val="004A0BCA"/>
    <w:rsid w:val="004A0C6E"/>
    <w:rsid w:val="004A1090"/>
    <w:rsid w:val="004A4331"/>
    <w:rsid w:val="004A575F"/>
    <w:rsid w:val="004A648C"/>
    <w:rsid w:val="004A6801"/>
    <w:rsid w:val="004A6CEC"/>
    <w:rsid w:val="004A74B1"/>
    <w:rsid w:val="004B02BC"/>
    <w:rsid w:val="004B16F8"/>
    <w:rsid w:val="004B2F81"/>
    <w:rsid w:val="004B533C"/>
    <w:rsid w:val="004B569F"/>
    <w:rsid w:val="004C033E"/>
    <w:rsid w:val="004C03B9"/>
    <w:rsid w:val="004C0678"/>
    <w:rsid w:val="004C2595"/>
    <w:rsid w:val="004C345C"/>
    <w:rsid w:val="004C35BA"/>
    <w:rsid w:val="004C3DB0"/>
    <w:rsid w:val="004C46ED"/>
    <w:rsid w:val="004C4C73"/>
    <w:rsid w:val="004D012D"/>
    <w:rsid w:val="004D1E26"/>
    <w:rsid w:val="004D6CE1"/>
    <w:rsid w:val="004E131C"/>
    <w:rsid w:val="004E219D"/>
    <w:rsid w:val="004E289B"/>
    <w:rsid w:val="004E5176"/>
    <w:rsid w:val="004E61ED"/>
    <w:rsid w:val="004E6970"/>
    <w:rsid w:val="004F0978"/>
    <w:rsid w:val="004F1AD5"/>
    <w:rsid w:val="004F2B89"/>
    <w:rsid w:val="004F4E7C"/>
    <w:rsid w:val="004F76B5"/>
    <w:rsid w:val="005007EC"/>
    <w:rsid w:val="00503A07"/>
    <w:rsid w:val="00503CFE"/>
    <w:rsid w:val="005045BF"/>
    <w:rsid w:val="00506B60"/>
    <w:rsid w:val="00506E36"/>
    <w:rsid w:val="00507F20"/>
    <w:rsid w:val="0051008B"/>
    <w:rsid w:val="005112FB"/>
    <w:rsid w:val="00514EDA"/>
    <w:rsid w:val="0051709A"/>
    <w:rsid w:val="00517C92"/>
    <w:rsid w:val="00521BE5"/>
    <w:rsid w:val="00523516"/>
    <w:rsid w:val="00526810"/>
    <w:rsid w:val="0053178E"/>
    <w:rsid w:val="00532C0F"/>
    <w:rsid w:val="00532DF9"/>
    <w:rsid w:val="005342EB"/>
    <w:rsid w:val="00535E28"/>
    <w:rsid w:val="0053659A"/>
    <w:rsid w:val="00536CB5"/>
    <w:rsid w:val="005412B9"/>
    <w:rsid w:val="00541C2F"/>
    <w:rsid w:val="00541E97"/>
    <w:rsid w:val="00543B30"/>
    <w:rsid w:val="00543C7D"/>
    <w:rsid w:val="0054470F"/>
    <w:rsid w:val="00544E5C"/>
    <w:rsid w:val="0054557F"/>
    <w:rsid w:val="005459B0"/>
    <w:rsid w:val="00546196"/>
    <w:rsid w:val="005518A4"/>
    <w:rsid w:val="00551C81"/>
    <w:rsid w:val="00551D70"/>
    <w:rsid w:val="00551EA9"/>
    <w:rsid w:val="0055353E"/>
    <w:rsid w:val="005565A5"/>
    <w:rsid w:val="00560220"/>
    <w:rsid w:val="0056099A"/>
    <w:rsid w:val="005621E9"/>
    <w:rsid w:val="005630EF"/>
    <w:rsid w:val="005638C3"/>
    <w:rsid w:val="005645A2"/>
    <w:rsid w:val="00565993"/>
    <w:rsid w:val="00566593"/>
    <w:rsid w:val="00567170"/>
    <w:rsid w:val="00567620"/>
    <w:rsid w:val="0057072E"/>
    <w:rsid w:val="00572226"/>
    <w:rsid w:val="005739A1"/>
    <w:rsid w:val="00574477"/>
    <w:rsid w:val="00574885"/>
    <w:rsid w:val="005779B4"/>
    <w:rsid w:val="00581B98"/>
    <w:rsid w:val="0058494E"/>
    <w:rsid w:val="00584E3D"/>
    <w:rsid w:val="00586A7D"/>
    <w:rsid w:val="005878F9"/>
    <w:rsid w:val="005903BD"/>
    <w:rsid w:val="00590501"/>
    <w:rsid w:val="00590F8F"/>
    <w:rsid w:val="005917F3"/>
    <w:rsid w:val="00593041"/>
    <w:rsid w:val="005941B3"/>
    <w:rsid w:val="00596D84"/>
    <w:rsid w:val="005A1EEA"/>
    <w:rsid w:val="005A7BF8"/>
    <w:rsid w:val="005A7E8A"/>
    <w:rsid w:val="005B0FB2"/>
    <w:rsid w:val="005B256D"/>
    <w:rsid w:val="005B2EAC"/>
    <w:rsid w:val="005B31C4"/>
    <w:rsid w:val="005B4410"/>
    <w:rsid w:val="005B4AFE"/>
    <w:rsid w:val="005B53E9"/>
    <w:rsid w:val="005B5A3A"/>
    <w:rsid w:val="005B6FC4"/>
    <w:rsid w:val="005C0870"/>
    <w:rsid w:val="005C0A5C"/>
    <w:rsid w:val="005C1C7F"/>
    <w:rsid w:val="005C1CC0"/>
    <w:rsid w:val="005C27E4"/>
    <w:rsid w:val="005C3F12"/>
    <w:rsid w:val="005C4E68"/>
    <w:rsid w:val="005D1599"/>
    <w:rsid w:val="005D1F64"/>
    <w:rsid w:val="005D2FB3"/>
    <w:rsid w:val="005D38F4"/>
    <w:rsid w:val="005D3A58"/>
    <w:rsid w:val="005D4825"/>
    <w:rsid w:val="005D569F"/>
    <w:rsid w:val="005D6DC6"/>
    <w:rsid w:val="005D719E"/>
    <w:rsid w:val="005E1604"/>
    <w:rsid w:val="005E2908"/>
    <w:rsid w:val="005E2D9E"/>
    <w:rsid w:val="005E5EAE"/>
    <w:rsid w:val="005E72CA"/>
    <w:rsid w:val="005F0186"/>
    <w:rsid w:val="005F4035"/>
    <w:rsid w:val="005F4B28"/>
    <w:rsid w:val="005F6448"/>
    <w:rsid w:val="005F6BF9"/>
    <w:rsid w:val="005F70B2"/>
    <w:rsid w:val="00600ABA"/>
    <w:rsid w:val="006015F6"/>
    <w:rsid w:val="006029E4"/>
    <w:rsid w:val="006039B8"/>
    <w:rsid w:val="006046B5"/>
    <w:rsid w:val="00604F83"/>
    <w:rsid w:val="00607BB8"/>
    <w:rsid w:val="00607DC6"/>
    <w:rsid w:val="006111D0"/>
    <w:rsid w:val="00611594"/>
    <w:rsid w:val="00611F15"/>
    <w:rsid w:val="00615529"/>
    <w:rsid w:val="00616814"/>
    <w:rsid w:val="00616F42"/>
    <w:rsid w:val="00617CE8"/>
    <w:rsid w:val="006202BE"/>
    <w:rsid w:val="00620F83"/>
    <w:rsid w:val="00622751"/>
    <w:rsid w:val="00622F7F"/>
    <w:rsid w:val="00623430"/>
    <w:rsid w:val="00625791"/>
    <w:rsid w:val="00626108"/>
    <w:rsid w:val="00626862"/>
    <w:rsid w:val="00630BBC"/>
    <w:rsid w:val="00631125"/>
    <w:rsid w:val="006313FC"/>
    <w:rsid w:val="00632767"/>
    <w:rsid w:val="00633908"/>
    <w:rsid w:val="00635496"/>
    <w:rsid w:val="00636D15"/>
    <w:rsid w:val="00637974"/>
    <w:rsid w:val="0064060B"/>
    <w:rsid w:val="006430E0"/>
    <w:rsid w:val="00643366"/>
    <w:rsid w:val="006436B0"/>
    <w:rsid w:val="00644037"/>
    <w:rsid w:val="00645A41"/>
    <w:rsid w:val="00647673"/>
    <w:rsid w:val="00647B81"/>
    <w:rsid w:val="00651590"/>
    <w:rsid w:val="00656AFE"/>
    <w:rsid w:val="00656DE6"/>
    <w:rsid w:val="00657A4C"/>
    <w:rsid w:val="006602AB"/>
    <w:rsid w:val="00660475"/>
    <w:rsid w:val="00665B35"/>
    <w:rsid w:val="006666BD"/>
    <w:rsid w:val="00666A14"/>
    <w:rsid w:val="00670D1F"/>
    <w:rsid w:val="006715B9"/>
    <w:rsid w:val="006716F1"/>
    <w:rsid w:val="0067181A"/>
    <w:rsid w:val="0067399F"/>
    <w:rsid w:val="006747C8"/>
    <w:rsid w:val="00675A7E"/>
    <w:rsid w:val="00675D84"/>
    <w:rsid w:val="006765ED"/>
    <w:rsid w:val="00677844"/>
    <w:rsid w:val="00680FAE"/>
    <w:rsid w:val="006818BA"/>
    <w:rsid w:val="00681C19"/>
    <w:rsid w:val="00682E1B"/>
    <w:rsid w:val="00683255"/>
    <w:rsid w:val="00685B55"/>
    <w:rsid w:val="006863E0"/>
    <w:rsid w:val="006879D6"/>
    <w:rsid w:val="0069412D"/>
    <w:rsid w:val="00696D64"/>
    <w:rsid w:val="00697745"/>
    <w:rsid w:val="006A0E16"/>
    <w:rsid w:val="006A114D"/>
    <w:rsid w:val="006A22B9"/>
    <w:rsid w:val="006A2305"/>
    <w:rsid w:val="006A25C0"/>
    <w:rsid w:val="006A301B"/>
    <w:rsid w:val="006A3913"/>
    <w:rsid w:val="006A3EF2"/>
    <w:rsid w:val="006A4441"/>
    <w:rsid w:val="006B0C5D"/>
    <w:rsid w:val="006B0FF6"/>
    <w:rsid w:val="006B1B4A"/>
    <w:rsid w:val="006B493F"/>
    <w:rsid w:val="006B49DE"/>
    <w:rsid w:val="006B5DD4"/>
    <w:rsid w:val="006B619E"/>
    <w:rsid w:val="006B6EBA"/>
    <w:rsid w:val="006C046A"/>
    <w:rsid w:val="006C04A1"/>
    <w:rsid w:val="006C0C46"/>
    <w:rsid w:val="006C51A5"/>
    <w:rsid w:val="006D2610"/>
    <w:rsid w:val="006D44D4"/>
    <w:rsid w:val="006D52BB"/>
    <w:rsid w:val="006D5DE9"/>
    <w:rsid w:val="006D69F7"/>
    <w:rsid w:val="006D7E06"/>
    <w:rsid w:val="006D7E17"/>
    <w:rsid w:val="006E002F"/>
    <w:rsid w:val="006E02C0"/>
    <w:rsid w:val="006E0677"/>
    <w:rsid w:val="006E4265"/>
    <w:rsid w:val="006E4499"/>
    <w:rsid w:val="006E5AD9"/>
    <w:rsid w:val="006E73D3"/>
    <w:rsid w:val="006E77FB"/>
    <w:rsid w:val="006F1D04"/>
    <w:rsid w:val="006F2A0C"/>
    <w:rsid w:val="006F44A3"/>
    <w:rsid w:val="007016AA"/>
    <w:rsid w:val="007018D6"/>
    <w:rsid w:val="00701B29"/>
    <w:rsid w:val="00702E71"/>
    <w:rsid w:val="0070385F"/>
    <w:rsid w:val="00706EB0"/>
    <w:rsid w:val="00710724"/>
    <w:rsid w:val="00712623"/>
    <w:rsid w:val="0071399D"/>
    <w:rsid w:val="007150B0"/>
    <w:rsid w:val="00715186"/>
    <w:rsid w:val="00715474"/>
    <w:rsid w:val="00716006"/>
    <w:rsid w:val="00716E79"/>
    <w:rsid w:val="0072208A"/>
    <w:rsid w:val="00723DD4"/>
    <w:rsid w:val="00727CBA"/>
    <w:rsid w:val="007324B6"/>
    <w:rsid w:val="00732E2C"/>
    <w:rsid w:val="00734B50"/>
    <w:rsid w:val="00736800"/>
    <w:rsid w:val="00740929"/>
    <w:rsid w:val="00743D30"/>
    <w:rsid w:val="00744147"/>
    <w:rsid w:val="00747902"/>
    <w:rsid w:val="0075293C"/>
    <w:rsid w:val="007539D3"/>
    <w:rsid w:val="00754E04"/>
    <w:rsid w:val="007551E4"/>
    <w:rsid w:val="00755A06"/>
    <w:rsid w:val="007564D5"/>
    <w:rsid w:val="007615F8"/>
    <w:rsid w:val="007705E3"/>
    <w:rsid w:val="00770FA6"/>
    <w:rsid w:val="00771AF7"/>
    <w:rsid w:val="007722B3"/>
    <w:rsid w:val="0077265C"/>
    <w:rsid w:val="00773365"/>
    <w:rsid w:val="0077736E"/>
    <w:rsid w:val="007779B9"/>
    <w:rsid w:val="00781985"/>
    <w:rsid w:val="00783449"/>
    <w:rsid w:val="00786DA7"/>
    <w:rsid w:val="00787337"/>
    <w:rsid w:val="007878DF"/>
    <w:rsid w:val="00790BA7"/>
    <w:rsid w:val="00791451"/>
    <w:rsid w:val="0079153C"/>
    <w:rsid w:val="00791731"/>
    <w:rsid w:val="00792347"/>
    <w:rsid w:val="0079680C"/>
    <w:rsid w:val="00796FC0"/>
    <w:rsid w:val="00797690"/>
    <w:rsid w:val="007A0F1A"/>
    <w:rsid w:val="007A0F2F"/>
    <w:rsid w:val="007A16E2"/>
    <w:rsid w:val="007A1846"/>
    <w:rsid w:val="007A26CA"/>
    <w:rsid w:val="007A4865"/>
    <w:rsid w:val="007A5FA0"/>
    <w:rsid w:val="007A5FF6"/>
    <w:rsid w:val="007A78FF"/>
    <w:rsid w:val="007A7EBD"/>
    <w:rsid w:val="007B0561"/>
    <w:rsid w:val="007B0929"/>
    <w:rsid w:val="007B0E01"/>
    <w:rsid w:val="007B0E52"/>
    <w:rsid w:val="007B2CA6"/>
    <w:rsid w:val="007B30F7"/>
    <w:rsid w:val="007B6A23"/>
    <w:rsid w:val="007B6CD9"/>
    <w:rsid w:val="007B728B"/>
    <w:rsid w:val="007C06B2"/>
    <w:rsid w:val="007C098F"/>
    <w:rsid w:val="007C148D"/>
    <w:rsid w:val="007C2412"/>
    <w:rsid w:val="007C26E0"/>
    <w:rsid w:val="007C30FC"/>
    <w:rsid w:val="007C4041"/>
    <w:rsid w:val="007C4831"/>
    <w:rsid w:val="007C4852"/>
    <w:rsid w:val="007C57EF"/>
    <w:rsid w:val="007C58DF"/>
    <w:rsid w:val="007C700E"/>
    <w:rsid w:val="007C78BE"/>
    <w:rsid w:val="007D1C7C"/>
    <w:rsid w:val="007D2393"/>
    <w:rsid w:val="007D5EA0"/>
    <w:rsid w:val="007D6306"/>
    <w:rsid w:val="007E15B1"/>
    <w:rsid w:val="007E30E0"/>
    <w:rsid w:val="007E449F"/>
    <w:rsid w:val="007E5648"/>
    <w:rsid w:val="007E7C22"/>
    <w:rsid w:val="007E7F63"/>
    <w:rsid w:val="007F0CC5"/>
    <w:rsid w:val="007F0E12"/>
    <w:rsid w:val="007F1DF2"/>
    <w:rsid w:val="007F2288"/>
    <w:rsid w:val="007F3C82"/>
    <w:rsid w:val="007F3D19"/>
    <w:rsid w:val="008009F1"/>
    <w:rsid w:val="00802650"/>
    <w:rsid w:val="0080720D"/>
    <w:rsid w:val="00810994"/>
    <w:rsid w:val="00811BCE"/>
    <w:rsid w:val="00812D83"/>
    <w:rsid w:val="008147FB"/>
    <w:rsid w:val="008170E5"/>
    <w:rsid w:val="00820946"/>
    <w:rsid w:val="00820B4C"/>
    <w:rsid w:val="00821488"/>
    <w:rsid w:val="008227B5"/>
    <w:rsid w:val="00826E82"/>
    <w:rsid w:val="008304C3"/>
    <w:rsid w:val="008312AF"/>
    <w:rsid w:val="008318FF"/>
    <w:rsid w:val="00833E88"/>
    <w:rsid w:val="008362BF"/>
    <w:rsid w:val="00836F44"/>
    <w:rsid w:val="0084064E"/>
    <w:rsid w:val="00840913"/>
    <w:rsid w:val="00840D6B"/>
    <w:rsid w:val="0084378B"/>
    <w:rsid w:val="0084502E"/>
    <w:rsid w:val="00845CCC"/>
    <w:rsid w:val="008460D3"/>
    <w:rsid w:val="00850552"/>
    <w:rsid w:val="00851000"/>
    <w:rsid w:val="00852AC4"/>
    <w:rsid w:val="00852DA4"/>
    <w:rsid w:val="00853699"/>
    <w:rsid w:val="0085377A"/>
    <w:rsid w:val="0085394D"/>
    <w:rsid w:val="00856D09"/>
    <w:rsid w:val="00857623"/>
    <w:rsid w:val="0085765A"/>
    <w:rsid w:val="008609B2"/>
    <w:rsid w:val="0086607A"/>
    <w:rsid w:val="00867121"/>
    <w:rsid w:val="00871C89"/>
    <w:rsid w:val="00872247"/>
    <w:rsid w:val="00874BE1"/>
    <w:rsid w:val="00882E79"/>
    <w:rsid w:val="00883E96"/>
    <w:rsid w:val="00886D63"/>
    <w:rsid w:val="00887741"/>
    <w:rsid w:val="00887D9E"/>
    <w:rsid w:val="00891A87"/>
    <w:rsid w:val="00893141"/>
    <w:rsid w:val="00896003"/>
    <w:rsid w:val="008969EB"/>
    <w:rsid w:val="008977A3"/>
    <w:rsid w:val="00897FAA"/>
    <w:rsid w:val="008A00F7"/>
    <w:rsid w:val="008A17E0"/>
    <w:rsid w:val="008A2D3B"/>
    <w:rsid w:val="008A62D7"/>
    <w:rsid w:val="008A79D3"/>
    <w:rsid w:val="008B1CCB"/>
    <w:rsid w:val="008B2A00"/>
    <w:rsid w:val="008B402D"/>
    <w:rsid w:val="008B5634"/>
    <w:rsid w:val="008B5FCE"/>
    <w:rsid w:val="008B60FA"/>
    <w:rsid w:val="008C2D39"/>
    <w:rsid w:val="008C306D"/>
    <w:rsid w:val="008C3411"/>
    <w:rsid w:val="008C42F4"/>
    <w:rsid w:val="008C5EF9"/>
    <w:rsid w:val="008C63FA"/>
    <w:rsid w:val="008D010A"/>
    <w:rsid w:val="008D146B"/>
    <w:rsid w:val="008D3F92"/>
    <w:rsid w:val="008D4EB5"/>
    <w:rsid w:val="008E06FF"/>
    <w:rsid w:val="008E14A6"/>
    <w:rsid w:val="008E2EB1"/>
    <w:rsid w:val="008E3856"/>
    <w:rsid w:val="008E58C8"/>
    <w:rsid w:val="008E7206"/>
    <w:rsid w:val="008E7A21"/>
    <w:rsid w:val="008F0C37"/>
    <w:rsid w:val="008F13AE"/>
    <w:rsid w:val="008F150F"/>
    <w:rsid w:val="008F17F3"/>
    <w:rsid w:val="008F1B9E"/>
    <w:rsid w:val="008F29A0"/>
    <w:rsid w:val="008F3402"/>
    <w:rsid w:val="008F3CF2"/>
    <w:rsid w:val="008F533F"/>
    <w:rsid w:val="008F552E"/>
    <w:rsid w:val="008F6A36"/>
    <w:rsid w:val="008F7A22"/>
    <w:rsid w:val="00900769"/>
    <w:rsid w:val="00903909"/>
    <w:rsid w:val="00903FEC"/>
    <w:rsid w:val="009043FA"/>
    <w:rsid w:val="009067A2"/>
    <w:rsid w:val="00910CF9"/>
    <w:rsid w:val="00913C38"/>
    <w:rsid w:val="009140C4"/>
    <w:rsid w:val="00914BF2"/>
    <w:rsid w:val="00914FCE"/>
    <w:rsid w:val="00915C48"/>
    <w:rsid w:val="00922729"/>
    <w:rsid w:val="00922E08"/>
    <w:rsid w:val="0092420A"/>
    <w:rsid w:val="00925DD4"/>
    <w:rsid w:val="00925FE8"/>
    <w:rsid w:val="00926C25"/>
    <w:rsid w:val="00927A87"/>
    <w:rsid w:val="00930371"/>
    <w:rsid w:val="00930DC8"/>
    <w:rsid w:val="00931B21"/>
    <w:rsid w:val="00932328"/>
    <w:rsid w:val="009377AA"/>
    <w:rsid w:val="0093780F"/>
    <w:rsid w:val="00942091"/>
    <w:rsid w:val="00943E04"/>
    <w:rsid w:val="00945ECF"/>
    <w:rsid w:val="00947384"/>
    <w:rsid w:val="00947EE5"/>
    <w:rsid w:val="009502A6"/>
    <w:rsid w:val="009517CB"/>
    <w:rsid w:val="00953247"/>
    <w:rsid w:val="00953FF7"/>
    <w:rsid w:val="00956651"/>
    <w:rsid w:val="00963042"/>
    <w:rsid w:val="0096429B"/>
    <w:rsid w:val="009644ED"/>
    <w:rsid w:val="00965F29"/>
    <w:rsid w:val="00966AAE"/>
    <w:rsid w:val="009710B6"/>
    <w:rsid w:val="009721AB"/>
    <w:rsid w:val="00972D75"/>
    <w:rsid w:val="009747F1"/>
    <w:rsid w:val="009749A1"/>
    <w:rsid w:val="00974C08"/>
    <w:rsid w:val="009802AE"/>
    <w:rsid w:val="00982242"/>
    <w:rsid w:val="009827C2"/>
    <w:rsid w:val="00984834"/>
    <w:rsid w:val="00985988"/>
    <w:rsid w:val="00991764"/>
    <w:rsid w:val="00993033"/>
    <w:rsid w:val="0099520B"/>
    <w:rsid w:val="00995376"/>
    <w:rsid w:val="00995BDD"/>
    <w:rsid w:val="00996419"/>
    <w:rsid w:val="00997D70"/>
    <w:rsid w:val="009A1519"/>
    <w:rsid w:val="009A1BB2"/>
    <w:rsid w:val="009A3284"/>
    <w:rsid w:val="009A54CE"/>
    <w:rsid w:val="009A6F3E"/>
    <w:rsid w:val="009A7C4B"/>
    <w:rsid w:val="009B11D0"/>
    <w:rsid w:val="009B5459"/>
    <w:rsid w:val="009B6684"/>
    <w:rsid w:val="009B6B4B"/>
    <w:rsid w:val="009C0FCD"/>
    <w:rsid w:val="009C626B"/>
    <w:rsid w:val="009D50D4"/>
    <w:rsid w:val="009E258E"/>
    <w:rsid w:val="009E47AD"/>
    <w:rsid w:val="009E493F"/>
    <w:rsid w:val="009E5863"/>
    <w:rsid w:val="009E5C69"/>
    <w:rsid w:val="009E6C2C"/>
    <w:rsid w:val="009E6D07"/>
    <w:rsid w:val="009F34E5"/>
    <w:rsid w:val="009F3A6D"/>
    <w:rsid w:val="009F6151"/>
    <w:rsid w:val="009F6A77"/>
    <w:rsid w:val="00A00E91"/>
    <w:rsid w:val="00A01149"/>
    <w:rsid w:val="00A0165D"/>
    <w:rsid w:val="00A0365F"/>
    <w:rsid w:val="00A03C01"/>
    <w:rsid w:val="00A043F0"/>
    <w:rsid w:val="00A061E2"/>
    <w:rsid w:val="00A10DA4"/>
    <w:rsid w:val="00A11B79"/>
    <w:rsid w:val="00A122AA"/>
    <w:rsid w:val="00A1270C"/>
    <w:rsid w:val="00A143D3"/>
    <w:rsid w:val="00A148EE"/>
    <w:rsid w:val="00A15626"/>
    <w:rsid w:val="00A1566C"/>
    <w:rsid w:val="00A15945"/>
    <w:rsid w:val="00A15A46"/>
    <w:rsid w:val="00A169A2"/>
    <w:rsid w:val="00A1726E"/>
    <w:rsid w:val="00A20D58"/>
    <w:rsid w:val="00A2212C"/>
    <w:rsid w:val="00A25D36"/>
    <w:rsid w:val="00A31A6F"/>
    <w:rsid w:val="00A327BF"/>
    <w:rsid w:val="00A333CD"/>
    <w:rsid w:val="00A3564A"/>
    <w:rsid w:val="00A36D4C"/>
    <w:rsid w:val="00A374BB"/>
    <w:rsid w:val="00A40613"/>
    <w:rsid w:val="00A40A6E"/>
    <w:rsid w:val="00A43D97"/>
    <w:rsid w:val="00A45F4E"/>
    <w:rsid w:val="00A4634E"/>
    <w:rsid w:val="00A46D81"/>
    <w:rsid w:val="00A478D8"/>
    <w:rsid w:val="00A47973"/>
    <w:rsid w:val="00A55357"/>
    <w:rsid w:val="00A60452"/>
    <w:rsid w:val="00A61943"/>
    <w:rsid w:val="00A62394"/>
    <w:rsid w:val="00A626BF"/>
    <w:rsid w:val="00A63592"/>
    <w:rsid w:val="00A6373B"/>
    <w:rsid w:val="00A6476C"/>
    <w:rsid w:val="00A70A6B"/>
    <w:rsid w:val="00A70AB7"/>
    <w:rsid w:val="00A71E98"/>
    <w:rsid w:val="00A7375D"/>
    <w:rsid w:val="00A776A0"/>
    <w:rsid w:val="00A777A7"/>
    <w:rsid w:val="00A808A1"/>
    <w:rsid w:val="00A810B8"/>
    <w:rsid w:val="00A81715"/>
    <w:rsid w:val="00A81F38"/>
    <w:rsid w:val="00A86216"/>
    <w:rsid w:val="00A90662"/>
    <w:rsid w:val="00A90D32"/>
    <w:rsid w:val="00A91A67"/>
    <w:rsid w:val="00A93CEA"/>
    <w:rsid w:val="00A957CE"/>
    <w:rsid w:val="00A95F4D"/>
    <w:rsid w:val="00A96108"/>
    <w:rsid w:val="00A9629C"/>
    <w:rsid w:val="00A976AF"/>
    <w:rsid w:val="00A97C4D"/>
    <w:rsid w:val="00AA098B"/>
    <w:rsid w:val="00AB0472"/>
    <w:rsid w:val="00AB1342"/>
    <w:rsid w:val="00AB27C3"/>
    <w:rsid w:val="00AB2E8C"/>
    <w:rsid w:val="00AB3D6A"/>
    <w:rsid w:val="00AB5FE8"/>
    <w:rsid w:val="00AB7073"/>
    <w:rsid w:val="00AB71F7"/>
    <w:rsid w:val="00AB72D7"/>
    <w:rsid w:val="00AC2754"/>
    <w:rsid w:val="00AC4BF4"/>
    <w:rsid w:val="00AC7CCE"/>
    <w:rsid w:val="00AD12A5"/>
    <w:rsid w:val="00AD18AA"/>
    <w:rsid w:val="00AD1D24"/>
    <w:rsid w:val="00AD5F4A"/>
    <w:rsid w:val="00AD6810"/>
    <w:rsid w:val="00AD73F5"/>
    <w:rsid w:val="00AE11C5"/>
    <w:rsid w:val="00AE1E77"/>
    <w:rsid w:val="00AE274B"/>
    <w:rsid w:val="00AE5A03"/>
    <w:rsid w:val="00AE5DF8"/>
    <w:rsid w:val="00AE5E7A"/>
    <w:rsid w:val="00AF1701"/>
    <w:rsid w:val="00AF2D00"/>
    <w:rsid w:val="00AF4408"/>
    <w:rsid w:val="00AF49F4"/>
    <w:rsid w:val="00B0000A"/>
    <w:rsid w:val="00B049C7"/>
    <w:rsid w:val="00B04C55"/>
    <w:rsid w:val="00B04FF3"/>
    <w:rsid w:val="00B052ED"/>
    <w:rsid w:val="00B1100D"/>
    <w:rsid w:val="00B1315D"/>
    <w:rsid w:val="00B131B9"/>
    <w:rsid w:val="00B152FF"/>
    <w:rsid w:val="00B1546F"/>
    <w:rsid w:val="00B15571"/>
    <w:rsid w:val="00B16085"/>
    <w:rsid w:val="00B17FD1"/>
    <w:rsid w:val="00B20924"/>
    <w:rsid w:val="00B22F48"/>
    <w:rsid w:val="00B26F80"/>
    <w:rsid w:val="00B27CF3"/>
    <w:rsid w:val="00B313A4"/>
    <w:rsid w:val="00B4038A"/>
    <w:rsid w:val="00B405EA"/>
    <w:rsid w:val="00B41343"/>
    <w:rsid w:val="00B475C7"/>
    <w:rsid w:val="00B52162"/>
    <w:rsid w:val="00B526D7"/>
    <w:rsid w:val="00B535A2"/>
    <w:rsid w:val="00B5502B"/>
    <w:rsid w:val="00B55159"/>
    <w:rsid w:val="00B55449"/>
    <w:rsid w:val="00B57B98"/>
    <w:rsid w:val="00B60015"/>
    <w:rsid w:val="00B61421"/>
    <w:rsid w:val="00B61DD4"/>
    <w:rsid w:val="00B64584"/>
    <w:rsid w:val="00B65CD1"/>
    <w:rsid w:val="00B66CF2"/>
    <w:rsid w:val="00B672A3"/>
    <w:rsid w:val="00B67455"/>
    <w:rsid w:val="00B678C1"/>
    <w:rsid w:val="00B711A1"/>
    <w:rsid w:val="00B71B2D"/>
    <w:rsid w:val="00B7339E"/>
    <w:rsid w:val="00B74633"/>
    <w:rsid w:val="00B749E9"/>
    <w:rsid w:val="00B76DBC"/>
    <w:rsid w:val="00B850E4"/>
    <w:rsid w:val="00B871DA"/>
    <w:rsid w:val="00B87D23"/>
    <w:rsid w:val="00B9222F"/>
    <w:rsid w:val="00B9240B"/>
    <w:rsid w:val="00B924B6"/>
    <w:rsid w:val="00B925AA"/>
    <w:rsid w:val="00B92878"/>
    <w:rsid w:val="00B93306"/>
    <w:rsid w:val="00B94374"/>
    <w:rsid w:val="00B94725"/>
    <w:rsid w:val="00B9602D"/>
    <w:rsid w:val="00B965DC"/>
    <w:rsid w:val="00B97117"/>
    <w:rsid w:val="00BA03A7"/>
    <w:rsid w:val="00BA1211"/>
    <w:rsid w:val="00BA2A9E"/>
    <w:rsid w:val="00BA354E"/>
    <w:rsid w:val="00BA5499"/>
    <w:rsid w:val="00BB11F4"/>
    <w:rsid w:val="00BB1701"/>
    <w:rsid w:val="00BB18F8"/>
    <w:rsid w:val="00BB1BA3"/>
    <w:rsid w:val="00BB2D9D"/>
    <w:rsid w:val="00BB4591"/>
    <w:rsid w:val="00BB5012"/>
    <w:rsid w:val="00BB560A"/>
    <w:rsid w:val="00BB69F1"/>
    <w:rsid w:val="00BC1616"/>
    <w:rsid w:val="00BC1C8C"/>
    <w:rsid w:val="00BC243E"/>
    <w:rsid w:val="00BC287B"/>
    <w:rsid w:val="00BD120B"/>
    <w:rsid w:val="00BD3B01"/>
    <w:rsid w:val="00BD438B"/>
    <w:rsid w:val="00BD6650"/>
    <w:rsid w:val="00BD67CB"/>
    <w:rsid w:val="00BE0F5F"/>
    <w:rsid w:val="00BE41B4"/>
    <w:rsid w:val="00BE6DB0"/>
    <w:rsid w:val="00BF0310"/>
    <w:rsid w:val="00BF07C9"/>
    <w:rsid w:val="00BF10E5"/>
    <w:rsid w:val="00BF1E98"/>
    <w:rsid w:val="00BF29F6"/>
    <w:rsid w:val="00BF2BB5"/>
    <w:rsid w:val="00BF37FA"/>
    <w:rsid w:val="00BF437E"/>
    <w:rsid w:val="00BF63F0"/>
    <w:rsid w:val="00BF7691"/>
    <w:rsid w:val="00BF77D3"/>
    <w:rsid w:val="00BF7AE1"/>
    <w:rsid w:val="00C0306E"/>
    <w:rsid w:val="00C036A6"/>
    <w:rsid w:val="00C03B86"/>
    <w:rsid w:val="00C03E03"/>
    <w:rsid w:val="00C05CD7"/>
    <w:rsid w:val="00C0653A"/>
    <w:rsid w:val="00C06993"/>
    <w:rsid w:val="00C06E02"/>
    <w:rsid w:val="00C109E0"/>
    <w:rsid w:val="00C12CFE"/>
    <w:rsid w:val="00C13E46"/>
    <w:rsid w:val="00C1553C"/>
    <w:rsid w:val="00C16BD5"/>
    <w:rsid w:val="00C2109C"/>
    <w:rsid w:val="00C21A56"/>
    <w:rsid w:val="00C23117"/>
    <w:rsid w:val="00C24EC7"/>
    <w:rsid w:val="00C3098A"/>
    <w:rsid w:val="00C32344"/>
    <w:rsid w:val="00C32B10"/>
    <w:rsid w:val="00C357DA"/>
    <w:rsid w:val="00C4038D"/>
    <w:rsid w:val="00C408DC"/>
    <w:rsid w:val="00C40E46"/>
    <w:rsid w:val="00C412B0"/>
    <w:rsid w:val="00C42569"/>
    <w:rsid w:val="00C44B7B"/>
    <w:rsid w:val="00C4686F"/>
    <w:rsid w:val="00C50BCB"/>
    <w:rsid w:val="00C536DB"/>
    <w:rsid w:val="00C561C0"/>
    <w:rsid w:val="00C563BC"/>
    <w:rsid w:val="00C600D6"/>
    <w:rsid w:val="00C6270A"/>
    <w:rsid w:val="00C66FF1"/>
    <w:rsid w:val="00C670DE"/>
    <w:rsid w:val="00C67A2E"/>
    <w:rsid w:val="00C7114E"/>
    <w:rsid w:val="00C73941"/>
    <w:rsid w:val="00C739E9"/>
    <w:rsid w:val="00C77C8A"/>
    <w:rsid w:val="00C81206"/>
    <w:rsid w:val="00C81F91"/>
    <w:rsid w:val="00C82C8D"/>
    <w:rsid w:val="00C853E3"/>
    <w:rsid w:val="00C8674C"/>
    <w:rsid w:val="00C86A9A"/>
    <w:rsid w:val="00C86CFA"/>
    <w:rsid w:val="00C87D52"/>
    <w:rsid w:val="00C9289A"/>
    <w:rsid w:val="00C92A78"/>
    <w:rsid w:val="00C93E38"/>
    <w:rsid w:val="00C94B22"/>
    <w:rsid w:val="00C958C6"/>
    <w:rsid w:val="00C96194"/>
    <w:rsid w:val="00C9745D"/>
    <w:rsid w:val="00CA305F"/>
    <w:rsid w:val="00CA3262"/>
    <w:rsid w:val="00CA3681"/>
    <w:rsid w:val="00CA39A3"/>
    <w:rsid w:val="00CA58E1"/>
    <w:rsid w:val="00CA7B7F"/>
    <w:rsid w:val="00CB28FD"/>
    <w:rsid w:val="00CB295E"/>
    <w:rsid w:val="00CB49B1"/>
    <w:rsid w:val="00CB49E8"/>
    <w:rsid w:val="00CB523D"/>
    <w:rsid w:val="00CB65C1"/>
    <w:rsid w:val="00CB7704"/>
    <w:rsid w:val="00CB7775"/>
    <w:rsid w:val="00CC10A6"/>
    <w:rsid w:val="00CC1BF2"/>
    <w:rsid w:val="00CC1E76"/>
    <w:rsid w:val="00CC329C"/>
    <w:rsid w:val="00CC39EC"/>
    <w:rsid w:val="00CC53C0"/>
    <w:rsid w:val="00CC7AFB"/>
    <w:rsid w:val="00CD0AEE"/>
    <w:rsid w:val="00CD1D40"/>
    <w:rsid w:val="00CD24B3"/>
    <w:rsid w:val="00CD28E8"/>
    <w:rsid w:val="00CD347D"/>
    <w:rsid w:val="00CD3F84"/>
    <w:rsid w:val="00CD73D4"/>
    <w:rsid w:val="00CD757D"/>
    <w:rsid w:val="00CE00A2"/>
    <w:rsid w:val="00CE0DB7"/>
    <w:rsid w:val="00CE5028"/>
    <w:rsid w:val="00CE5C2B"/>
    <w:rsid w:val="00CE71D5"/>
    <w:rsid w:val="00CE77E2"/>
    <w:rsid w:val="00CE79A3"/>
    <w:rsid w:val="00CE7D2D"/>
    <w:rsid w:val="00CF1470"/>
    <w:rsid w:val="00CF15F4"/>
    <w:rsid w:val="00CF3814"/>
    <w:rsid w:val="00CF50E7"/>
    <w:rsid w:val="00CF661C"/>
    <w:rsid w:val="00D0196C"/>
    <w:rsid w:val="00D03DD7"/>
    <w:rsid w:val="00D04BC9"/>
    <w:rsid w:val="00D04BE0"/>
    <w:rsid w:val="00D04CA1"/>
    <w:rsid w:val="00D04F49"/>
    <w:rsid w:val="00D05500"/>
    <w:rsid w:val="00D063C7"/>
    <w:rsid w:val="00D1124B"/>
    <w:rsid w:val="00D1260A"/>
    <w:rsid w:val="00D1364D"/>
    <w:rsid w:val="00D1472E"/>
    <w:rsid w:val="00D14EF9"/>
    <w:rsid w:val="00D16422"/>
    <w:rsid w:val="00D1795A"/>
    <w:rsid w:val="00D17D0A"/>
    <w:rsid w:val="00D20748"/>
    <w:rsid w:val="00D23B4E"/>
    <w:rsid w:val="00D25AAC"/>
    <w:rsid w:val="00D26AA5"/>
    <w:rsid w:val="00D306E1"/>
    <w:rsid w:val="00D31132"/>
    <w:rsid w:val="00D33545"/>
    <w:rsid w:val="00D33A6C"/>
    <w:rsid w:val="00D33BF9"/>
    <w:rsid w:val="00D3646A"/>
    <w:rsid w:val="00D3769C"/>
    <w:rsid w:val="00D409F7"/>
    <w:rsid w:val="00D4490A"/>
    <w:rsid w:val="00D45D29"/>
    <w:rsid w:val="00D465F3"/>
    <w:rsid w:val="00D519D3"/>
    <w:rsid w:val="00D54801"/>
    <w:rsid w:val="00D550BC"/>
    <w:rsid w:val="00D558CA"/>
    <w:rsid w:val="00D57E75"/>
    <w:rsid w:val="00D64768"/>
    <w:rsid w:val="00D65E5B"/>
    <w:rsid w:val="00D665F7"/>
    <w:rsid w:val="00D71786"/>
    <w:rsid w:val="00D71898"/>
    <w:rsid w:val="00D7207A"/>
    <w:rsid w:val="00D72147"/>
    <w:rsid w:val="00D72BB1"/>
    <w:rsid w:val="00D733E8"/>
    <w:rsid w:val="00D74785"/>
    <w:rsid w:val="00D750DF"/>
    <w:rsid w:val="00D75664"/>
    <w:rsid w:val="00D7774D"/>
    <w:rsid w:val="00D8078B"/>
    <w:rsid w:val="00D81F0B"/>
    <w:rsid w:val="00D82E1E"/>
    <w:rsid w:val="00D8353A"/>
    <w:rsid w:val="00D840B8"/>
    <w:rsid w:val="00D8560C"/>
    <w:rsid w:val="00D85E36"/>
    <w:rsid w:val="00D86772"/>
    <w:rsid w:val="00D86B46"/>
    <w:rsid w:val="00D90B9C"/>
    <w:rsid w:val="00D937E9"/>
    <w:rsid w:val="00D93BDB"/>
    <w:rsid w:val="00D946B1"/>
    <w:rsid w:val="00D95504"/>
    <w:rsid w:val="00D95875"/>
    <w:rsid w:val="00DA0FA0"/>
    <w:rsid w:val="00DA1A75"/>
    <w:rsid w:val="00DA5A02"/>
    <w:rsid w:val="00DA6570"/>
    <w:rsid w:val="00DB1009"/>
    <w:rsid w:val="00DB33F5"/>
    <w:rsid w:val="00DB610E"/>
    <w:rsid w:val="00DB6B35"/>
    <w:rsid w:val="00DC07CF"/>
    <w:rsid w:val="00DC1B36"/>
    <w:rsid w:val="00DC2CB2"/>
    <w:rsid w:val="00DC30D9"/>
    <w:rsid w:val="00DC3DC8"/>
    <w:rsid w:val="00DC6528"/>
    <w:rsid w:val="00DC74F3"/>
    <w:rsid w:val="00DD1398"/>
    <w:rsid w:val="00DD4B29"/>
    <w:rsid w:val="00DD4BCE"/>
    <w:rsid w:val="00DD6BA1"/>
    <w:rsid w:val="00DE02E9"/>
    <w:rsid w:val="00DE0E62"/>
    <w:rsid w:val="00DE1141"/>
    <w:rsid w:val="00DE50BC"/>
    <w:rsid w:val="00DE69AE"/>
    <w:rsid w:val="00DE7C8D"/>
    <w:rsid w:val="00DF2F94"/>
    <w:rsid w:val="00DF2FBA"/>
    <w:rsid w:val="00DF389B"/>
    <w:rsid w:val="00DF579B"/>
    <w:rsid w:val="00E00B66"/>
    <w:rsid w:val="00E01DAA"/>
    <w:rsid w:val="00E02648"/>
    <w:rsid w:val="00E04E09"/>
    <w:rsid w:val="00E105C4"/>
    <w:rsid w:val="00E119F1"/>
    <w:rsid w:val="00E11C89"/>
    <w:rsid w:val="00E11CDA"/>
    <w:rsid w:val="00E128B1"/>
    <w:rsid w:val="00E12ABD"/>
    <w:rsid w:val="00E12F89"/>
    <w:rsid w:val="00E139FD"/>
    <w:rsid w:val="00E13B0C"/>
    <w:rsid w:val="00E14DDF"/>
    <w:rsid w:val="00E17489"/>
    <w:rsid w:val="00E17A8B"/>
    <w:rsid w:val="00E206C1"/>
    <w:rsid w:val="00E215AB"/>
    <w:rsid w:val="00E2504D"/>
    <w:rsid w:val="00E2588D"/>
    <w:rsid w:val="00E25982"/>
    <w:rsid w:val="00E26C63"/>
    <w:rsid w:val="00E32979"/>
    <w:rsid w:val="00E32A71"/>
    <w:rsid w:val="00E32C56"/>
    <w:rsid w:val="00E33566"/>
    <w:rsid w:val="00E3374F"/>
    <w:rsid w:val="00E34D92"/>
    <w:rsid w:val="00E36A35"/>
    <w:rsid w:val="00E41C1D"/>
    <w:rsid w:val="00E446F9"/>
    <w:rsid w:val="00E454C5"/>
    <w:rsid w:val="00E457FB"/>
    <w:rsid w:val="00E45831"/>
    <w:rsid w:val="00E51A8A"/>
    <w:rsid w:val="00E5501F"/>
    <w:rsid w:val="00E605AC"/>
    <w:rsid w:val="00E64949"/>
    <w:rsid w:val="00E660A7"/>
    <w:rsid w:val="00E7007C"/>
    <w:rsid w:val="00E714BC"/>
    <w:rsid w:val="00E7632C"/>
    <w:rsid w:val="00E76E83"/>
    <w:rsid w:val="00E8033C"/>
    <w:rsid w:val="00E80530"/>
    <w:rsid w:val="00E8170D"/>
    <w:rsid w:val="00E82FA2"/>
    <w:rsid w:val="00E8561A"/>
    <w:rsid w:val="00E869D0"/>
    <w:rsid w:val="00E909E0"/>
    <w:rsid w:val="00E91FFE"/>
    <w:rsid w:val="00E92006"/>
    <w:rsid w:val="00E92A8C"/>
    <w:rsid w:val="00E96B6E"/>
    <w:rsid w:val="00E971C6"/>
    <w:rsid w:val="00EA0ECF"/>
    <w:rsid w:val="00EA1923"/>
    <w:rsid w:val="00EA3EC7"/>
    <w:rsid w:val="00EA7479"/>
    <w:rsid w:val="00EB1EC2"/>
    <w:rsid w:val="00EB475B"/>
    <w:rsid w:val="00EB49E7"/>
    <w:rsid w:val="00EC03CC"/>
    <w:rsid w:val="00EC2DC8"/>
    <w:rsid w:val="00EC462E"/>
    <w:rsid w:val="00EC5743"/>
    <w:rsid w:val="00EC75A7"/>
    <w:rsid w:val="00EC76E4"/>
    <w:rsid w:val="00EC7711"/>
    <w:rsid w:val="00ED22FA"/>
    <w:rsid w:val="00ED4CEF"/>
    <w:rsid w:val="00ED4E75"/>
    <w:rsid w:val="00ED6269"/>
    <w:rsid w:val="00ED6916"/>
    <w:rsid w:val="00EE3562"/>
    <w:rsid w:val="00EE5856"/>
    <w:rsid w:val="00EF0F01"/>
    <w:rsid w:val="00EF11FF"/>
    <w:rsid w:val="00EF3C4B"/>
    <w:rsid w:val="00EF5562"/>
    <w:rsid w:val="00EF7E59"/>
    <w:rsid w:val="00EF7F6A"/>
    <w:rsid w:val="00F00275"/>
    <w:rsid w:val="00F05A7A"/>
    <w:rsid w:val="00F05DBF"/>
    <w:rsid w:val="00F07703"/>
    <w:rsid w:val="00F079D2"/>
    <w:rsid w:val="00F10152"/>
    <w:rsid w:val="00F115B2"/>
    <w:rsid w:val="00F11AE4"/>
    <w:rsid w:val="00F137C7"/>
    <w:rsid w:val="00F14EF9"/>
    <w:rsid w:val="00F208D1"/>
    <w:rsid w:val="00F22AAD"/>
    <w:rsid w:val="00F25109"/>
    <w:rsid w:val="00F25EF9"/>
    <w:rsid w:val="00F30700"/>
    <w:rsid w:val="00F30B6A"/>
    <w:rsid w:val="00F32D55"/>
    <w:rsid w:val="00F338F1"/>
    <w:rsid w:val="00F34F4B"/>
    <w:rsid w:val="00F36067"/>
    <w:rsid w:val="00F40F4F"/>
    <w:rsid w:val="00F41374"/>
    <w:rsid w:val="00F42E0A"/>
    <w:rsid w:val="00F43935"/>
    <w:rsid w:val="00F439F2"/>
    <w:rsid w:val="00F45D7C"/>
    <w:rsid w:val="00F50817"/>
    <w:rsid w:val="00F513CE"/>
    <w:rsid w:val="00F52759"/>
    <w:rsid w:val="00F54091"/>
    <w:rsid w:val="00F54724"/>
    <w:rsid w:val="00F56E83"/>
    <w:rsid w:val="00F56EFA"/>
    <w:rsid w:val="00F575C9"/>
    <w:rsid w:val="00F57C8E"/>
    <w:rsid w:val="00F60F87"/>
    <w:rsid w:val="00F6520D"/>
    <w:rsid w:val="00F670D6"/>
    <w:rsid w:val="00F712E1"/>
    <w:rsid w:val="00F71860"/>
    <w:rsid w:val="00F71C28"/>
    <w:rsid w:val="00F72F83"/>
    <w:rsid w:val="00F73473"/>
    <w:rsid w:val="00F74F60"/>
    <w:rsid w:val="00F76D24"/>
    <w:rsid w:val="00F77D84"/>
    <w:rsid w:val="00F81339"/>
    <w:rsid w:val="00F821F1"/>
    <w:rsid w:val="00F83E8F"/>
    <w:rsid w:val="00F84855"/>
    <w:rsid w:val="00F8593B"/>
    <w:rsid w:val="00F8670A"/>
    <w:rsid w:val="00F8690D"/>
    <w:rsid w:val="00F86ECD"/>
    <w:rsid w:val="00F87787"/>
    <w:rsid w:val="00F90636"/>
    <w:rsid w:val="00F909F5"/>
    <w:rsid w:val="00F938A7"/>
    <w:rsid w:val="00F93E78"/>
    <w:rsid w:val="00F94C38"/>
    <w:rsid w:val="00F94F4E"/>
    <w:rsid w:val="00F95870"/>
    <w:rsid w:val="00F96ABF"/>
    <w:rsid w:val="00F97FD3"/>
    <w:rsid w:val="00FA2518"/>
    <w:rsid w:val="00FA312E"/>
    <w:rsid w:val="00FA3822"/>
    <w:rsid w:val="00FA45C2"/>
    <w:rsid w:val="00FA4853"/>
    <w:rsid w:val="00FA5D71"/>
    <w:rsid w:val="00FA6857"/>
    <w:rsid w:val="00FB144C"/>
    <w:rsid w:val="00FB15F1"/>
    <w:rsid w:val="00FB3C7A"/>
    <w:rsid w:val="00FB3F9C"/>
    <w:rsid w:val="00FB3F9D"/>
    <w:rsid w:val="00FB47ED"/>
    <w:rsid w:val="00FB4F1F"/>
    <w:rsid w:val="00FB5013"/>
    <w:rsid w:val="00FB511C"/>
    <w:rsid w:val="00FB5517"/>
    <w:rsid w:val="00FB5EC5"/>
    <w:rsid w:val="00FB65B0"/>
    <w:rsid w:val="00FB76CF"/>
    <w:rsid w:val="00FC1123"/>
    <w:rsid w:val="00FC1446"/>
    <w:rsid w:val="00FC1B82"/>
    <w:rsid w:val="00FC1E3A"/>
    <w:rsid w:val="00FC3573"/>
    <w:rsid w:val="00FC442A"/>
    <w:rsid w:val="00FC6CBB"/>
    <w:rsid w:val="00FD08AB"/>
    <w:rsid w:val="00FD4AAF"/>
    <w:rsid w:val="00FD57F5"/>
    <w:rsid w:val="00FD5828"/>
    <w:rsid w:val="00FE2592"/>
    <w:rsid w:val="00FE617B"/>
    <w:rsid w:val="00FE73D9"/>
    <w:rsid w:val="00FE7DFB"/>
    <w:rsid w:val="00FF0BCF"/>
    <w:rsid w:val="00FF0D64"/>
    <w:rsid w:val="00FF44CC"/>
    <w:rsid w:val="00FF45CA"/>
    <w:rsid w:val="00FF4C5F"/>
    <w:rsid w:val="00FF5DAD"/>
    <w:rsid w:val="00FF6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56C22"/>
  <w15:docId w15:val="{AFAE888C-7C0A-47FF-BD14-FF8BE014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FAB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BodyText"/>
    <w:link w:val="Heading1Char"/>
    <w:rsid w:val="00DA2869"/>
    <w:pPr>
      <w:keepNext/>
      <w:keepLines/>
      <w:spacing w:before="400" w:after="200"/>
      <w:ind w:left="-720"/>
      <w:outlineLvl w:val="0"/>
    </w:pPr>
    <w:rPr>
      <w:rFonts w:asciiTheme="majorHAnsi" w:eastAsiaTheme="majorEastAsia" w:hAnsiTheme="majorHAnsi" w:cstheme="majorBidi"/>
      <w:b/>
      <w:bCs/>
      <w:color w:val="8D002D" w:themeColor="accent1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A2869"/>
    <w:pPr>
      <w:keepNext/>
      <w:keepLines/>
      <w:spacing w:before="200" w:line="300" w:lineRule="auto"/>
      <w:outlineLvl w:val="1"/>
    </w:pPr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286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8D002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DA2869"/>
    <w:pPr>
      <w:keepNext/>
      <w:keepLines/>
      <w:spacing w:before="200" w:line="30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8D002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A2869"/>
    <w:pPr>
      <w:keepNext/>
      <w:keepLines/>
      <w:spacing w:before="200" w:line="300" w:lineRule="auto"/>
      <w:outlineLvl w:val="4"/>
    </w:pPr>
    <w:rPr>
      <w:rFonts w:asciiTheme="majorHAnsi" w:eastAsiaTheme="majorEastAsia" w:hAnsiTheme="majorHAnsi" w:cstheme="majorBidi"/>
      <w:color w:val="460016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A28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A28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A28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A28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semiHidden/>
    <w:unhideWhenUsed/>
    <w:rsid w:val="00DA28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3634D0"/>
    <w:rPr>
      <w:rFonts w:ascii="Lucida Grande" w:hAnsi="Lucida Grande"/>
      <w:sz w:val="18"/>
      <w:szCs w:val="18"/>
    </w:rPr>
  </w:style>
  <w:style w:type="character" w:customStyle="1" w:styleId="BalloonTextChar11">
    <w:name w:val="Balloon Text Char11"/>
    <w:basedOn w:val="DefaultParagraphFont"/>
    <w:uiPriority w:val="99"/>
    <w:semiHidden/>
    <w:rsid w:val="003634D0"/>
    <w:rPr>
      <w:rFonts w:ascii="Lucida Grande" w:hAnsi="Lucida Grande"/>
      <w:sz w:val="18"/>
      <w:szCs w:val="18"/>
    </w:rPr>
  </w:style>
  <w:style w:type="character" w:customStyle="1" w:styleId="BalloonTextChar10">
    <w:name w:val="Balloon Text Char10"/>
    <w:basedOn w:val="DefaultParagraphFont"/>
    <w:uiPriority w:val="99"/>
    <w:semiHidden/>
    <w:rsid w:val="003634D0"/>
    <w:rPr>
      <w:rFonts w:ascii="Lucida Grande" w:hAnsi="Lucida Grande"/>
      <w:sz w:val="18"/>
      <w:szCs w:val="18"/>
    </w:rPr>
  </w:style>
  <w:style w:type="character" w:customStyle="1" w:styleId="BalloonTextChar9">
    <w:name w:val="Balloon Text Char9"/>
    <w:basedOn w:val="DefaultParagraphFont"/>
    <w:uiPriority w:val="99"/>
    <w:semiHidden/>
    <w:rsid w:val="002E5EDC"/>
    <w:rPr>
      <w:rFonts w:ascii="Lucida Grande" w:hAnsi="Lucida Grande"/>
      <w:sz w:val="18"/>
      <w:szCs w:val="18"/>
    </w:rPr>
  </w:style>
  <w:style w:type="character" w:customStyle="1" w:styleId="BalloonTextChar8">
    <w:name w:val="Balloon Text Char8"/>
    <w:basedOn w:val="DefaultParagraphFont"/>
    <w:uiPriority w:val="99"/>
    <w:semiHidden/>
    <w:rsid w:val="00B1706F"/>
    <w:rPr>
      <w:rFonts w:ascii="Lucida Grande" w:hAnsi="Lucida Grande"/>
      <w:sz w:val="18"/>
      <w:szCs w:val="18"/>
    </w:rPr>
  </w:style>
  <w:style w:type="character" w:customStyle="1" w:styleId="BalloonTextChar7">
    <w:name w:val="Balloon Text Char7"/>
    <w:basedOn w:val="DefaultParagraphFont"/>
    <w:uiPriority w:val="99"/>
    <w:semiHidden/>
    <w:rsid w:val="00AB3042"/>
    <w:rPr>
      <w:rFonts w:ascii="Lucida Grande" w:hAnsi="Lucida Grande"/>
      <w:sz w:val="18"/>
      <w:szCs w:val="18"/>
    </w:rPr>
  </w:style>
  <w:style w:type="character" w:customStyle="1" w:styleId="BalloonTextChar6">
    <w:name w:val="Balloon Text Char6"/>
    <w:basedOn w:val="DefaultParagraphFont"/>
    <w:uiPriority w:val="99"/>
    <w:semiHidden/>
    <w:rsid w:val="00B750FB"/>
    <w:rPr>
      <w:rFonts w:ascii="Lucida Grande" w:hAnsi="Lucida Grande"/>
      <w:sz w:val="18"/>
      <w:szCs w:val="18"/>
    </w:rPr>
  </w:style>
  <w:style w:type="character" w:customStyle="1" w:styleId="BalloonTextChar5">
    <w:name w:val="Balloon Text Char5"/>
    <w:basedOn w:val="DefaultParagraphFont"/>
    <w:uiPriority w:val="99"/>
    <w:semiHidden/>
    <w:rsid w:val="00B750FB"/>
    <w:rPr>
      <w:rFonts w:ascii="Lucida Grande" w:hAnsi="Lucida Grande"/>
      <w:sz w:val="18"/>
      <w:szCs w:val="18"/>
    </w:rPr>
  </w:style>
  <w:style w:type="character" w:customStyle="1" w:styleId="BalloonTextChar4">
    <w:name w:val="Balloon Text Char4"/>
    <w:basedOn w:val="DefaultParagraphFont"/>
    <w:uiPriority w:val="99"/>
    <w:semiHidden/>
    <w:rsid w:val="006E7453"/>
    <w:rPr>
      <w:rFonts w:ascii="Lucida Grande" w:hAnsi="Lucida Grande"/>
      <w:sz w:val="18"/>
      <w:szCs w:val="18"/>
    </w:rPr>
  </w:style>
  <w:style w:type="character" w:customStyle="1" w:styleId="BalloonTextChar3">
    <w:name w:val="Balloon Text Char3"/>
    <w:basedOn w:val="DefaultParagraphFont"/>
    <w:uiPriority w:val="99"/>
    <w:semiHidden/>
    <w:rsid w:val="00274741"/>
    <w:rPr>
      <w:rFonts w:ascii="Lucida Grande" w:hAnsi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semiHidden/>
    <w:rsid w:val="00274741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DA2869"/>
    <w:rPr>
      <w:rFonts w:asciiTheme="majorHAnsi" w:eastAsiaTheme="majorEastAsia" w:hAnsiTheme="majorHAnsi" w:cstheme="majorBidi"/>
      <w:b/>
      <w:bCs/>
      <w:color w:val="8D002D" w:themeColor="accent1"/>
      <w:sz w:val="24"/>
      <w:szCs w:val="24"/>
    </w:rPr>
  </w:style>
  <w:style w:type="paragraph" w:styleId="Header">
    <w:name w:val="header"/>
    <w:basedOn w:val="Normal"/>
    <w:link w:val="HeaderChar"/>
    <w:rsid w:val="00DA2869"/>
    <w:pPr>
      <w:tabs>
        <w:tab w:val="center" w:pos="4680"/>
        <w:tab w:val="right" w:pos="9360"/>
      </w:tabs>
      <w:spacing w:after="800" w:line="300" w:lineRule="auto"/>
      <w:ind w:right="-720"/>
      <w:jc w:val="right"/>
    </w:pPr>
    <w:rPr>
      <w:rFonts w:asciiTheme="minorHAnsi" w:eastAsiaTheme="minorEastAsia" w:hAnsiTheme="minorHAnsi" w:cstheme="minorBidi"/>
      <w:color w:val="262626" w:themeColor="text2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A2869"/>
    <w:rPr>
      <w:color w:val="262626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rsid w:val="00DA2869"/>
    <w:pPr>
      <w:ind w:right="-720"/>
      <w:jc w:val="right"/>
    </w:pPr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A2869"/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paragraph" w:customStyle="1" w:styleId="ContactDetails">
    <w:name w:val="Contact Details"/>
    <w:basedOn w:val="Normal"/>
    <w:rsid w:val="00DA2869"/>
    <w:pPr>
      <w:spacing w:before="120" w:after="240"/>
      <w:ind w:right="-720"/>
      <w:jc w:val="right"/>
    </w:pPr>
    <w:rPr>
      <w:rFonts w:asciiTheme="minorHAnsi" w:eastAsiaTheme="minorEastAsia" w:hAnsiTheme="minorHAnsi" w:cstheme="minorBidi"/>
      <w:color w:val="262626" w:themeColor="text2"/>
      <w:sz w:val="18"/>
      <w:szCs w:val="18"/>
    </w:rPr>
  </w:style>
  <w:style w:type="paragraph" w:customStyle="1" w:styleId="DegreeDetails">
    <w:name w:val="Degree Details"/>
    <w:basedOn w:val="BodyText"/>
    <w:rsid w:val="00DA2869"/>
  </w:style>
  <w:style w:type="paragraph" w:styleId="ListBullet">
    <w:name w:val="List Bullet"/>
    <w:basedOn w:val="Normal"/>
    <w:rsid w:val="00DA2869"/>
    <w:pPr>
      <w:numPr>
        <w:numId w:val="1"/>
      </w:numPr>
      <w:tabs>
        <w:tab w:val="left" w:pos="180"/>
      </w:tabs>
      <w:spacing w:before="40" w:after="40" w:line="300" w:lineRule="auto"/>
    </w:pPr>
    <w:rPr>
      <w:rFonts w:asciiTheme="minorHAnsi" w:eastAsiaTheme="minorEastAsia" w:hAnsiTheme="minorHAnsi" w:cstheme="minorBidi"/>
      <w:sz w:val="22"/>
      <w:szCs w:val="22"/>
    </w:rPr>
  </w:style>
  <w:style w:type="table" w:customStyle="1" w:styleId="CVDetails">
    <w:name w:val="CV Details"/>
    <w:basedOn w:val="TableNormal"/>
    <w:rsid w:val="00DA2869"/>
    <w:tblPr>
      <w:tblCellMar>
        <w:left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rsid w:val="00DA2869"/>
    <w:pPr>
      <w:spacing w:before="40" w:after="40" w:line="300" w:lineRule="auto"/>
      <w:jc w:val="righ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DateChar">
    <w:name w:val="Date Char"/>
    <w:basedOn w:val="DefaultParagraphFont"/>
    <w:link w:val="Date"/>
    <w:rsid w:val="00DA2869"/>
  </w:style>
  <w:style w:type="paragraph" w:styleId="ListBullet2">
    <w:name w:val="List Bullet 2"/>
    <w:basedOn w:val="ListBullet"/>
    <w:rsid w:val="00DA2869"/>
    <w:pPr>
      <w:spacing w:after="220"/>
    </w:pPr>
  </w:style>
  <w:style w:type="paragraph" w:styleId="BodyText">
    <w:name w:val="Body Text"/>
    <w:basedOn w:val="Normal"/>
    <w:link w:val="BodyTextChar"/>
    <w:unhideWhenUsed/>
    <w:rsid w:val="00DA2869"/>
    <w:pPr>
      <w:spacing w:after="120" w:line="30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DA2869"/>
  </w:style>
  <w:style w:type="character" w:customStyle="1" w:styleId="BalloonTextChar1">
    <w:name w:val="Balloon Text Char1"/>
    <w:basedOn w:val="DefaultParagraphFont"/>
    <w:link w:val="BalloonText"/>
    <w:semiHidden/>
    <w:rsid w:val="00DA286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DA2869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DA2869"/>
  </w:style>
  <w:style w:type="paragraph" w:styleId="Bibliography">
    <w:name w:val="Bibliography"/>
    <w:basedOn w:val="Normal"/>
    <w:next w:val="Normal"/>
    <w:semiHidden/>
    <w:unhideWhenUsed/>
    <w:rsid w:val="00DA2869"/>
  </w:style>
  <w:style w:type="paragraph" w:styleId="BlockText">
    <w:name w:val="Block Text"/>
    <w:basedOn w:val="Normal"/>
    <w:semiHidden/>
    <w:unhideWhenUsed/>
    <w:rsid w:val="00DA2869"/>
    <w:pPr>
      <w:pBdr>
        <w:top w:val="single" w:sz="2" w:space="10" w:color="8D002D" w:themeColor="accent1" w:shadow="1"/>
        <w:left w:val="single" w:sz="2" w:space="10" w:color="8D002D" w:themeColor="accent1" w:shadow="1"/>
        <w:bottom w:val="single" w:sz="2" w:space="10" w:color="8D002D" w:themeColor="accent1" w:shadow="1"/>
        <w:right w:val="single" w:sz="2" w:space="10" w:color="8D002D" w:themeColor="accent1" w:shadow="1"/>
      </w:pBdr>
      <w:ind w:left="1152" w:right="1152"/>
    </w:pPr>
    <w:rPr>
      <w:i/>
      <w:iCs/>
      <w:color w:val="8D002D" w:themeColor="accent1"/>
    </w:rPr>
  </w:style>
  <w:style w:type="paragraph" w:styleId="BodyText2">
    <w:name w:val="Body Text 2"/>
    <w:basedOn w:val="Normal"/>
    <w:link w:val="BodyText2Char"/>
    <w:semiHidden/>
    <w:unhideWhenUsed/>
    <w:rsid w:val="00DA2869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A28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A2869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A286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DA2869"/>
  </w:style>
  <w:style w:type="character" w:customStyle="1" w:styleId="BodyText2Char">
    <w:name w:val="Body Text 2 Char"/>
    <w:basedOn w:val="DefaultParagraphFont"/>
    <w:link w:val="BodyText2"/>
    <w:semiHidden/>
    <w:rsid w:val="00DA2869"/>
  </w:style>
  <w:style w:type="paragraph" w:styleId="BodyTextFirstIndent2">
    <w:name w:val="Body Text First Indent 2"/>
    <w:basedOn w:val="BodyText2"/>
    <w:link w:val="BodyTextFirstIndent2Char"/>
    <w:semiHidden/>
    <w:unhideWhenUsed/>
    <w:rsid w:val="00DA2869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DA2869"/>
  </w:style>
  <w:style w:type="paragraph" w:styleId="BodyTextIndent2">
    <w:name w:val="Body Text Indent 2"/>
    <w:basedOn w:val="Normal"/>
    <w:link w:val="BodyTextIndent2Char"/>
    <w:semiHidden/>
    <w:unhideWhenUsed/>
    <w:rsid w:val="00DA286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DA2869"/>
  </w:style>
  <w:style w:type="paragraph" w:styleId="BodyTextIndent3">
    <w:name w:val="Body Text Indent 3"/>
    <w:basedOn w:val="Normal"/>
    <w:link w:val="BodyTextIndent3Char"/>
    <w:semiHidden/>
    <w:unhideWhenUsed/>
    <w:rsid w:val="00DA286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DA2869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DA2869"/>
    <w:pPr>
      <w:spacing w:after="200"/>
    </w:pPr>
    <w:rPr>
      <w:b/>
      <w:bCs/>
      <w:color w:val="8D002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DA2869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DA2869"/>
  </w:style>
  <w:style w:type="paragraph" w:styleId="CommentText">
    <w:name w:val="annotation text"/>
    <w:basedOn w:val="Normal"/>
    <w:link w:val="CommentTextChar"/>
    <w:uiPriority w:val="99"/>
    <w:semiHidden/>
    <w:unhideWhenUsed/>
    <w:rsid w:val="00DA28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28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A28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A286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DA286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DA286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A2869"/>
  </w:style>
  <w:style w:type="character" w:customStyle="1" w:styleId="E-mailSignatureChar">
    <w:name w:val="E-mail Signature Char"/>
    <w:basedOn w:val="DefaultParagraphFont"/>
    <w:link w:val="E-mailSignature"/>
    <w:semiHidden/>
    <w:rsid w:val="00DA2869"/>
  </w:style>
  <w:style w:type="paragraph" w:styleId="EndnoteText">
    <w:name w:val="endnote text"/>
    <w:basedOn w:val="Normal"/>
    <w:link w:val="EndnoteTextChar"/>
    <w:semiHidden/>
    <w:unhideWhenUsed/>
    <w:rsid w:val="00DA286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DA2869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A286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DA2869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DA286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A2869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DA2869"/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2869"/>
    <w:rPr>
      <w:rFonts w:asciiTheme="majorHAnsi" w:eastAsiaTheme="majorEastAsia" w:hAnsiTheme="majorHAnsi" w:cstheme="majorBidi"/>
      <w:b/>
      <w:bCs/>
      <w:color w:val="8D002D" w:themeColor="accent1"/>
    </w:rPr>
  </w:style>
  <w:style w:type="character" w:customStyle="1" w:styleId="Heading4Char">
    <w:name w:val="Heading 4 Char"/>
    <w:basedOn w:val="DefaultParagraphFont"/>
    <w:link w:val="Heading4"/>
    <w:rsid w:val="00DA2869"/>
    <w:rPr>
      <w:rFonts w:asciiTheme="majorHAnsi" w:eastAsiaTheme="majorEastAsia" w:hAnsiTheme="majorHAnsi" w:cstheme="majorBidi"/>
      <w:b/>
      <w:bCs/>
      <w:i/>
      <w:iCs/>
      <w:color w:val="8D00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DA2869"/>
    <w:rPr>
      <w:rFonts w:asciiTheme="majorHAnsi" w:eastAsiaTheme="majorEastAsia" w:hAnsiTheme="majorHAnsi" w:cstheme="majorBidi"/>
      <w:color w:val="460016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DA2869"/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DA28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A2869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DA2869"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rsid w:val="00DA2869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DA2869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A2869"/>
    <w:pPr>
      <w:ind w:left="220" w:hanging="220"/>
    </w:pPr>
    <w:rPr>
      <w:rFonts w:asciiTheme="minorHAnsi" w:eastAsiaTheme="minorEastAsia" w:hAnsiTheme="minorHAnsi" w:cstheme="minorBidi"/>
      <w:sz w:val="22"/>
      <w:szCs w:val="22"/>
    </w:rPr>
  </w:style>
  <w:style w:type="paragraph" w:styleId="Index2">
    <w:name w:val="index 2"/>
    <w:basedOn w:val="Normal"/>
    <w:next w:val="Normal"/>
    <w:autoRedefine/>
    <w:semiHidden/>
    <w:unhideWhenUsed/>
    <w:rsid w:val="00DA2869"/>
    <w:pPr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DA2869"/>
    <w:pPr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DA2869"/>
    <w:pPr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DA2869"/>
    <w:pPr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DA2869"/>
    <w:pPr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DA2869"/>
    <w:pPr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DA2869"/>
    <w:pPr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DA2869"/>
    <w:pPr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DA2869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DA2869"/>
    <w:pPr>
      <w:pBdr>
        <w:bottom w:val="single" w:sz="4" w:space="4" w:color="8D002D" w:themeColor="accent1"/>
      </w:pBdr>
      <w:spacing w:before="200" w:after="280" w:line="300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8D002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rsid w:val="00DA2869"/>
    <w:rPr>
      <w:b/>
      <w:bCs/>
      <w:i/>
      <w:iCs/>
      <w:color w:val="8D002D" w:themeColor="accent1"/>
    </w:rPr>
  </w:style>
  <w:style w:type="paragraph" w:styleId="List">
    <w:name w:val="List"/>
    <w:basedOn w:val="Normal"/>
    <w:semiHidden/>
    <w:unhideWhenUsed/>
    <w:rsid w:val="00DA2869"/>
    <w:pPr>
      <w:spacing w:line="300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2">
    <w:name w:val="List 2"/>
    <w:basedOn w:val="Normal"/>
    <w:semiHidden/>
    <w:unhideWhenUsed/>
    <w:rsid w:val="00DA2869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A2869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A2869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A2869"/>
    <w:pPr>
      <w:ind w:left="1800" w:hanging="360"/>
      <w:contextualSpacing/>
    </w:pPr>
  </w:style>
  <w:style w:type="paragraph" w:styleId="ListBullet3">
    <w:name w:val="List Bullet 3"/>
    <w:basedOn w:val="Normal"/>
    <w:semiHidden/>
    <w:unhideWhenUsed/>
    <w:rsid w:val="00DA2869"/>
    <w:pPr>
      <w:numPr>
        <w:numId w:val="2"/>
      </w:numPr>
      <w:contextualSpacing/>
    </w:pPr>
  </w:style>
  <w:style w:type="paragraph" w:styleId="ListBullet4">
    <w:name w:val="List Bullet 4"/>
    <w:basedOn w:val="Normal"/>
    <w:semiHidden/>
    <w:unhideWhenUsed/>
    <w:rsid w:val="00DA2869"/>
    <w:pPr>
      <w:numPr>
        <w:numId w:val="3"/>
      </w:numPr>
      <w:contextualSpacing/>
    </w:pPr>
  </w:style>
  <w:style w:type="paragraph" w:styleId="ListBullet5">
    <w:name w:val="List Bullet 5"/>
    <w:basedOn w:val="Normal"/>
    <w:semiHidden/>
    <w:unhideWhenUsed/>
    <w:rsid w:val="00DA2869"/>
    <w:pPr>
      <w:numPr>
        <w:numId w:val="4"/>
      </w:numPr>
      <w:contextualSpacing/>
    </w:pPr>
  </w:style>
  <w:style w:type="paragraph" w:styleId="ListContinue">
    <w:name w:val="List Continue"/>
    <w:basedOn w:val="Normal"/>
    <w:semiHidden/>
    <w:unhideWhenUsed/>
    <w:rsid w:val="00DA2869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A2869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A2869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A2869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A2869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A2869"/>
    <w:pPr>
      <w:numPr>
        <w:numId w:val="5"/>
      </w:numPr>
      <w:contextualSpacing/>
    </w:pPr>
  </w:style>
  <w:style w:type="paragraph" w:styleId="ListNumber2">
    <w:name w:val="List Number 2"/>
    <w:basedOn w:val="Normal"/>
    <w:semiHidden/>
    <w:unhideWhenUsed/>
    <w:rsid w:val="00DA2869"/>
    <w:pPr>
      <w:numPr>
        <w:numId w:val="6"/>
      </w:numPr>
      <w:contextualSpacing/>
    </w:pPr>
  </w:style>
  <w:style w:type="paragraph" w:styleId="ListNumber3">
    <w:name w:val="List Number 3"/>
    <w:basedOn w:val="Normal"/>
    <w:semiHidden/>
    <w:unhideWhenUsed/>
    <w:rsid w:val="00DA2869"/>
    <w:pPr>
      <w:numPr>
        <w:numId w:val="7"/>
      </w:numPr>
      <w:contextualSpacing/>
    </w:pPr>
  </w:style>
  <w:style w:type="paragraph" w:styleId="ListNumber4">
    <w:name w:val="List Number 4"/>
    <w:basedOn w:val="Normal"/>
    <w:semiHidden/>
    <w:unhideWhenUsed/>
    <w:rsid w:val="00DA2869"/>
    <w:pPr>
      <w:numPr>
        <w:numId w:val="8"/>
      </w:numPr>
      <w:contextualSpacing/>
    </w:pPr>
  </w:style>
  <w:style w:type="paragraph" w:styleId="ListNumber5">
    <w:name w:val="List Number 5"/>
    <w:basedOn w:val="Normal"/>
    <w:semiHidden/>
    <w:unhideWhenUsed/>
    <w:rsid w:val="00DA2869"/>
    <w:pPr>
      <w:numPr>
        <w:numId w:val="9"/>
      </w:numPr>
      <w:contextualSpacing/>
    </w:pPr>
  </w:style>
  <w:style w:type="paragraph" w:styleId="ListParagraph">
    <w:name w:val="List Paragraph"/>
    <w:basedOn w:val="Normal"/>
    <w:qFormat/>
    <w:rsid w:val="00DA2869"/>
    <w:pPr>
      <w:spacing w:line="300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MacroText">
    <w:name w:val="macro"/>
    <w:link w:val="MacroTextChar"/>
    <w:semiHidden/>
    <w:unhideWhenUsed/>
    <w:rsid w:val="00DA28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DA2869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A28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DA286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DA2869"/>
  </w:style>
  <w:style w:type="paragraph" w:styleId="NormalWeb">
    <w:name w:val="Normal (Web)"/>
    <w:basedOn w:val="Normal"/>
    <w:uiPriority w:val="99"/>
    <w:unhideWhenUsed/>
    <w:rsid w:val="00DA2869"/>
    <w:pPr>
      <w:spacing w:line="300" w:lineRule="auto"/>
    </w:pPr>
    <w:rPr>
      <w:rFonts w:eastAsiaTheme="minorEastAsia"/>
    </w:rPr>
  </w:style>
  <w:style w:type="paragraph" w:styleId="NormalIndent">
    <w:name w:val="Normal Indent"/>
    <w:basedOn w:val="Normal"/>
    <w:semiHidden/>
    <w:unhideWhenUsed/>
    <w:rsid w:val="00DA2869"/>
    <w:pPr>
      <w:spacing w:line="300" w:lineRule="auto"/>
      <w:ind w:left="720"/>
    </w:pPr>
    <w:rPr>
      <w:rFonts w:asciiTheme="minorHAnsi" w:eastAsiaTheme="minorEastAsia" w:hAnsiTheme="minorHAnsi" w:cstheme="minorBidi"/>
      <w:sz w:val="22"/>
      <w:szCs w:val="22"/>
    </w:rPr>
  </w:style>
  <w:style w:type="paragraph" w:styleId="NoteHeading">
    <w:name w:val="Note Heading"/>
    <w:basedOn w:val="Normal"/>
    <w:next w:val="Normal"/>
    <w:link w:val="NoteHeadingChar"/>
    <w:semiHidden/>
    <w:unhideWhenUsed/>
    <w:rsid w:val="00DA2869"/>
  </w:style>
  <w:style w:type="character" w:customStyle="1" w:styleId="NoteHeadingChar">
    <w:name w:val="Note Heading Char"/>
    <w:basedOn w:val="DefaultParagraphFont"/>
    <w:link w:val="NoteHeading"/>
    <w:semiHidden/>
    <w:rsid w:val="00DA2869"/>
  </w:style>
  <w:style w:type="paragraph" w:styleId="PlainText">
    <w:name w:val="Plain Text"/>
    <w:basedOn w:val="Normal"/>
    <w:link w:val="PlainTextChar"/>
    <w:semiHidden/>
    <w:unhideWhenUsed/>
    <w:rsid w:val="00DA286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DA2869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DA2869"/>
    <w:pPr>
      <w:spacing w:line="300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rsid w:val="00DA2869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A2869"/>
  </w:style>
  <w:style w:type="character" w:customStyle="1" w:styleId="SalutationChar">
    <w:name w:val="Salutation Char"/>
    <w:basedOn w:val="DefaultParagraphFont"/>
    <w:link w:val="Salutation"/>
    <w:semiHidden/>
    <w:rsid w:val="00DA2869"/>
  </w:style>
  <w:style w:type="paragraph" w:styleId="Signature">
    <w:name w:val="Signature"/>
    <w:basedOn w:val="Normal"/>
    <w:link w:val="SignatureChar"/>
    <w:semiHidden/>
    <w:unhideWhenUsed/>
    <w:rsid w:val="00DA2869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DA2869"/>
  </w:style>
  <w:style w:type="paragraph" w:styleId="Subtitle">
    <w:name w:val="Subtitle"/>
    <w:basedOn w:val="Normal"/>
    <w:next w:val="Normal"/>
    <w:link w:val="SubtitleChar"/>
    <w:qFormat/>
    <w:rsid w:val="00DA2869"/>
    <w:pPr>
      <w:numPr>
        <w:ilvl w:val="1"/>
      </w:numPr>
      <w:spacing w:line="300" w:lineRule="auto"/>
    </w:pPr>
    <w:rPr>
      <w:rFonts w:asciiTheme="majorHAnsi" w:eastAsiaTheme="majorEastAsia" w:hAnsiTheme="majorHAnsi" w:cstheme="majorBidi"/>
      <w:i/>
      <w:iCs/>
      <w:color w:val="8D002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DA2869"/>
    <w:rPr>
      <w:rFonts w:asciiTheme="majorHAnsi" w:eastAsiaTheme="majorEastAsia" w:hAnsiTheme="majorHAnsi" w:cstheme="majorBidi"/>
      <w:i/>
      <w:iCs/>
      <w:color w:val="8D002D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DA2869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DA2869"/>
  </w:style>
  <w:style w:type="paragraph" w:styleId="TOAHeading">
    <w:name w:val="toa heading"/>
    <w:basedOn w:val="Normal"/>
    <w:next w:val="Normal"/>
    <w:semiHidden/>
    <w:unhideWhenUsed/>
    <w:rsid w:val="00DA2869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semiHidden/>
    <w:unhideWhenUsed/>
    <w:rsid w:val="00DA2869"/>
    <w:pPr>
      <w:spacing w:after="100" w:line="30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OC2">
    <w:name w:val="toc 2"/>
    <w:basedOn w:val="Normal"/>
    <w:next w:val="Normal"/>
    <w:autoRedefine/>
    <w:semiHidden/>
    <w:unhideWhenUsed/>
    <w:rsid w:val="00DA2869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DA2869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DA2869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DA2869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DA2869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DA2869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DA2869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DA2869"/>
    <w:pPr>
      <w:spacing w:after="100"/>
      <w:ind w:left="1760"/>
    </w:pPr>
  </w:style>
  <w:style w:type="paragraph" w:styleId="TOCHeading">
    <w:name w:val="TOC Heading"/>
    <w:basedOn w:val="Heading1"/>
    <w:next w:val="Normal"/>
    <w:semiHidden/>
    <w:unhideWhenUsed/>
    <w:qFormat/>
    <w:rsid w:val="00DA2869"/>
    <w:pPr>
      <w:spacing w:before="480" w:after="0" w:line="300" w:lineRule="auto"/>
      <w:ind w:left="0"/>
      <w:outlineLvl w:val="9"/>
    </w:pPr>
    <w:rPr>
      <w:color w:val="690021" w:themeColor="accent1" w:themeShade="BF"/>
      <w:sz w:val="28"/>
      <w:szCs w:val="28"/>
    </w:rPr>
  </w:style>
  <w:style w:type="character" w:styleId="PageNumber">
    <w:name w:val="page number"/>
    <w:basedOn w:val="DefaultParagraphFont"/>
    <w:uiPriority w:val="99"/>
    <w:semiHidden/>
    <w:unhideWhenUsed/>
    <w:rsid w:val="00465179"/>
  </w:style>
  <w:style w:type="character" w:styleId="Hyperlink">
    <w:name w:val="Hyperlink"/>
    <w:basedOn w:val="DefaultParagraphFont"/>
    <w:uiPriority w:val="99"/>
    <w:unhideWhenUsed/>
    <w:rsid w:val="00E76E83"/>
    <w:rPr>
      <w:color w:val="002F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B0561"/>
    <w:rPr>
      <w:sz w:val="16"/>
      <w:szCs w:val="16"/>
    </w:rPr>
  </w:style>
  <w:style w:type="character" w:customStyle="1" w:styleId="apple-converted-space">
    <w:name w:val="apple-converted-space"/>
    <w:basedOn w:val="DefaultParagraphFont"/>
    <w:rsid w:val="005903BD"/>
  </w:style>
  <w:style w:type="character" w:styleId="FollowedHyperlink">
    <w:name w:val="FollowedHyperlink"/>
    <w:basedOn w:val="DefaultParagraphFont"/>
    <w:uiPriority w:val="99"/>
    <w:semiHidden/>
    <w:unhideWhenUsed/>
    <w:rsid w:val="00D937E9"/>
    <w:rPr>
      <w:color w:val="45AB54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72D7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35496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56041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BF7AE1"/>
  </w:style>
  <w:style w:type="character" w:customStyle="1" w:styleId="15gqbtuta5zvwkgntkvx90">
    <w:name w:val="_15gqbtuta5zvwkgntkvx90"/>
    <w:basedOn w:val="DefaultParagraphFont"/>
    <w:rsid w:val="00E2588D"/>
  </w:style>
  <w:style w:type="character" w:customStyle="1" w:styleId="ms-button-flexcontainer">
    <w:name w:val="ms-button-flexcontainer"/>
    <w:basedOn w:val="DefaultParagraphFont"/>
    <w:rsid w:val="00E2588D"/>
  </w:style>
  <w:style w:type="paragraph" w:customStyle="1" w:styleId="Default">
    <w:name w:val="Default"/>
    <w:rsid w:val="006046B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776A0"/>
    <w:rPr>
      <w:rFonts w:ascii="Times New Roman" w:eastAsia="Times New Roman" w:hAnsi="Times New Roman" w:cs="Times New Roman"/>
      <w:sz w:val="24"/>
      <w:szCs w:val="24"/>
    </w:rPr>
  </w:style>
  <w:style w:type="character" w:customStyle="1" w:styleId="issueinfo">
    <w:name w:val="issueinfo"/>
    <w:basedOn w:val="DefaultParagraphFont"/>
    <w:rsid w:val="001F1170"/>
  </w:style>
  <w:style w:type="character" w:customStyle="1" w:styleId="articlepagerange">
    <w:name w:val="articlepagerange"/>
    <w:basedOn w:val="DefaultParagraphFont"/>
    <w:rsid w:val="001F1170"/>
  </w:style>
  <w:style w:type="character" w:customStyle="1" w:styleId="issueinfocomma">
    <w:name w:val="issueinfocomma"/>
    <w:basedOn w:val="DefaultParagraphFont"/>
    <w:rsid w:val="001F1170"/>
  </w:style>
  <w:style w:type="paragraph" w:customStyle="1" w:styleId="xxmsonormal">
    <w:name w:val="xxmsonormal"/>
    <w:basedOn w:val="Normal"/>
    <w:rsid w:val="006D5DE9"/>
    <w:pPr>
      <w:spacing w:before="100" w:beforeAutospacing="1" w:after="100" w:afterAutospacing="1"/>
    </w:pPr>
  </w:style>
  <w:style w:type="character" w:customStyle="1" w:styleId="markfvjoi5h2h">
    <w:name w:val="markfvjoi5h2h"/>
    <w:basedOn w:val="DefaultParagraphFont"/>
    <w:rsid w:val="00E446F9"/>
  </w:style>
  <w:style w:type="character" w:styleId="Strong">
    <w:name w:val="Strong"/>
    <w:basedOn w:val="DefaultParagraphFont"/>
    <w:uiPriority w:val="22"/>
    <w:qFormat/>
    <w:rsid w:val="00543C7D"/>
    <w:rPr>
      <w:b/>
      <w:bCs/>
    </w:rPr>
  </w:style>
  <w:style w:type="character" w:customStyle="1" w:styleId="fluidplugincopy">
    <w:name w:val="fluidplugincopy"/>
    <w:basedOn w:val="DefaultParagraphFont"/>
    <w:rsid w:val="004A575F"/>
  </w:style>
  <w:style w:type="character" w:customStyle="1" w:styleId="normaltextrun">
    <w:name w:val="normaltextrun"/>
    <w:basedOn w:val="DefaultParagraphFont"/>
    <w:rsid w:val="007B728B"/>
  </w:style>
  <w:style w:type="character" w:customStyle="1" w:styleId="eop">
    <w:name w:val="eop"/>
    <w:basedOn w:val="DefaultParagraphFont"/>
    <w:rsid w:val="007B728B"/>
  </w:style>
  <w:style w:type="character" w:customStyle="1" w:styleId="xcontentpasted1">
    <w:name w:val="x_contentpasted1"/>
    <w:basedOn w:val="DefaultParagraphFont"/>
    <w:rsid w:val="003E0877"/>
  </w:style>
  <w:style w:type="character" w:customStyle="1" w:styleId="xcontentpasted4">
    <w:name w:val="x_contentpasted4"/>
    <w:basedOn w:val="DefaultParagraphFont"/>
    <w:rsid w:val="003E0877"/>
  </w:style>
  <w:style w:type="character" w:customStyle="1" w:styleId="markksmftfxe9">
    <w:name w:val="markksmftfxe9"/>
    <w:basedOn w:val="DefaultParagraphFont"/>
    <w:rsid w:val="00CC329C"/>
  </w:style>
  <w:style w:type="character" w:customStyle="1" w:styleId="markanwvj4ss7">
    <w:name w:val="markanwvj4ss7"/>
    <w:basedOn w:val="DefaultParagraphFont"/>
    <w:rsid w:val="00151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93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6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53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93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19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18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4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0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61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75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1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4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9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32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2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1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1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7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38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6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46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4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2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5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0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43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703632">
                              <w:marLeft w:val="120"/>
                              <w:marRight w:val="30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46978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473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936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942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22162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4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39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8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4206864">
              <w:marLeft w:val="0"/>
              <w:marRight w:val="4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3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0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8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4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86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33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4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nomadit.co.uk/conference/easst-4s2024/paper/8446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arah.brothers@psu.ed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nam10.safelinks.protection.outlook.com/?url=https%3A%2F%2Fryanwhiteconference.hrsa.gov%2F&amp;data=04%7C01%7Csarah.brothers%40psu.edu%7C4d680d38fdd5490394d408da1cadc3c7%7C7cf48d453ddb4389a9c1c115526eb52e%7C0%7C0%7C637853830000378771%7CUnknown%7CTWFpbGZsb3d8eyJWIjoiMC4wLjAwMDAiLCJQIjoiV2luMzIiLCJBTiI6Ik1haWwiLCJXVCI6Mn0%3D%7C1000&amp;sdata=itryJbKERkOseqKFKUR2pnc5k0gp18vwctay4LBYndw%3D&amp;reserved=0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0027C401A9A64F96BA0739DE240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1D19D-E1D1-2B41-AAD4-1A184810372C}"/>
      </w:docPartPr>
      <w:docPartBody>
        <w:p w:rsidR="009F477A" w:rsidRDefault="009F477A">
          <w:pPr>
            <w:pStyle w:val="ListBullet2"/>
          </w:pPr>
          <w:r>
            <w:t>Pellentesque condimentum est et elit. Cras adipiscing scelerisque sem. Sed facilisis. Nullam ac mauris. Donec a neque. Nulla facilisi. Cras et justo.</w:t>
          </w:r>
        </w:p>
        <w:p w:rsidR="009F477A" w:rsidRDefault="009F477A">
          <w:pPr>
            <w:pStyle w:val="ListBullet2"/>
          </w:pPr>
          <w:r>
            <w:t>Etiam egestas, urna egestas commodo pellentesque, nisl urna ullamcorper enim, vitae tristique dolor purus sed lectus.</w:t>
          </w:r>
        </w:p>
        <w:p w:rsidR="009F477A" w:rsidRDefault="009F477A">
          <w:pPr>
            <w:pStyle w:val="ListBullet2"/>
          </w:pPr>
          <w:r>
            <w:t>Mauris commodo feugiat lacus. Integer facilisis justo eu turpis. Suspendisse a lorem quis arcu facilisis interdum.</w:t>
          </w:r>
        </w:p>
        <w:p w:rsidR="009F477A" w:rsidRDefault="009F477A">
          <w:pPr>
            <w:pStyle w:val="A60027C401A9A64F96BA0739DE240DAC"/>
          </w:pPr>
          <w:r>
            <w:t>Cras ornare ipsum nec augue. Proin pharetra. Nunc gravida eros eget felis.</w:t>
          </w:r>
        </w:p>
      </w:docPartBody>
    </w:docPart>
    <w:docPart>
      <w:docPartPr>
        <w:name w:val="25C7502B1558E840AC59837D6C0AF6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BD2D4-7CCB-D84C-B426-32D671AD8408}"/>
      </w:docPartPr>
      <w:docPartBody>
        <w:p w:rsidR="003A2745" w:rsidRDefault="00544735" w:rsidP="00544735">
          <w:pPr>
            <w:pStyle w:val="25C7502B1558E840AC59837D6C0AF649"/>
          </w:pPr>
          <w:r>
            <w:t>Integer eleifend diam eu diam. Nam hendrerit. Nunc id nisi.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764644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77A"/>
    <w:rsid w:val="00000B42"/>
    <w:rsid w:val="00001554"/>
    <w:rsid w:val="00024B9A"/>
    <w:rsid w:val="00053420"/>
    <w:rsid w:val="00063F81"/>
    <w:rsid w:val="000708DD"/>
    <w:rsid w:val="000757AD"/>
    <w:rsid w:val="00081C5C"/>
    <w:rsid w:val="00082345"/>
    <w:rsid w:val="000A67E8"/>
    <w:rsid w:val="000B3971"/>
    <w:rsid w:val="000B5D90"/>
    <w:rsid w:val="000D07F9"/>
    <w:rsid w:val="000E2B74"/>
    <w:rsid w:val="000E4ED1"/>
    <w:rsid w:val="000F3079"/>
    <w:rsid w:val="00105520"/>
    <w:rsid w:val="00111495"/>
    <w:rsid w:val="001229F5"/>
    <w:rsid w:val="0013149C"/>
    <w:rsid w:val="0013508E"/>
    <w:rsid w:val="00153671"/>
    <w:rsid w:val="0016482E"/>
    <w:rsid w:val="00181A64"/>
    <w:rsid w:val="00193C4A"/>
    <w:rsid w:val="00195595"/>
    <w:rsid w:val="001C1D74"/>
    <w:rsid w:val="001C45DC"/>
    <w:rsid w:val="001E1501"/>
    <w:rsid w:val="00203AAA"/>
    <w:rsid w:val="002307A5"/>
    <w:rsid w:val="00230A7D"/>
    <w:rsid w:val="0023128A"/>
    <w:rsid w:val="002408E3"/>
    <w:rsid w:val="00242949"/>
    <w:rsid w:val="00251F23"/>
    <w:rsid w:val="002821B5"/>
    <w:rsid w:val="002836DB"/>
    <w:rsid w:val="00293FB5"/>
    <w:rsid w:val="00295672"/>
    <w:rsid w:val="00296993"/>
    <w:rsid w:val="002A75A3"/>
    <w:rsid w:val="002C567C"/>
    <w:rsid w:val="002E3AEB"/>
    <w:rsid w:val="002F3935"/>
    <w:rsid w:val="00317A80"/>
    <w:rsid w:val="00317BB7"/>
    <w:rsid w:val="0032163B"/>
    <w:rsid w:val="0032734C"/>
    <w:rsid w:val="00327BC9"/>
    <w:rsid w:val="00350EBB"/>
    <w:rsid w:val="00355040"/>
    <w:rsid w:val="00361299"/>
    <w:rsid w:val="00364BFA"/>
    <w:rsid w:val="00367747"/>
    <w:rsid w:val="003800D7"/>
    <w:rsid w:val="00392E9F"/>
    <w:rsid w:val="003A2745"/>
    <w:rsid w:val="003B31DA"/>
    <w:rsid w:val="003D0AD6"/>
    <w:rsid w:val="003D7244"/>
    <w:rsid w:val="003E1510"/>
    <w:rsid w:val="003F0184"/>
    <w:rsid w:val="003F1460"/>
    <w:rsid w:val="003F3A3F"/>
    <w:rsid w:val="003F5446"/>
    <w:rsid w:val="00415841"/>
    <w:rsid w:val="0042305A"/>
    <w:rsid w:val="00426BE7"/>
    <w:rsid w:val="00430E76"/>
    <w:rsid w:val="00436569"/>
    <w:rsid w:val="004366F7"/>
    <w:rsid w:val="00440874"/>
    <w:rsid w:val="004553AE"/>
    <w:rsid w:val="00456E0B"/>
    <w:rsid w:val="00465307"/>
    <w:rsid w:val="00467AA5"/>
    <w:rsid w:val="004748AC"/>
    <w:rsid w:val="004804F3"/>
    <w:rsid w:val="004832FD"/>
    <w:rsid w:val="00492359"/>
    <w:rsid w:val="0049259A"/>
    <w:rsid w:val="004935A7"/>
    <w:rsid w:val="004A6B63"/>
    <w:rsid w:val="004A7830"/>
    <w:rsid w:val="004C1273"/>
    <w:rsid w:val="004E61ED"/>
    <w:rsid w:val="00507584"/>
    <w:rsid w:val="00530CDF"/>
    <w:rsid w:val="00541ECB"/>
    <w:rsid w:val="00544735"/>
    <w:rsid w:val="0055212C"/>
    <w:rsid w:val="00553688"/>
    <w:rsid w:val="00557978"/>
    <w:rsid w:val="00565C76"/>
    <w:rsid w:val="00572B94"/>
    <w:rsid w:val="0059687B"/>
    <w:rsid w:val="005A0771"/>
    <w:rsid w:val="005A64F8"/>
    <w:rsid w:val="005B527B"/>
    <w:rsid w:val="005D05D8"/>
    <w:rsid w:val="005D24B7"/>
    <w:rsid w:val="005D2EE7"/>
    <w:rsid w:val="005D4AF6"/>
    <w:rsid w:val="005E0557"/>
    <w:rsid w:val="005F0809"/>
    <w:rsid w:val="00602A00"/>
    <w:rsid w:val="00612208"/>
    <w:rsid w:val="00646256"/>
    <w:rsid w:val="006529BF"/>
    <w:rsid w:val="00674398"/>
    <w:rsid w:val="00680ECD"/>
    <w:rsid w:val="0069784F"/>
    <w:rsid w:val="006A23A5"/>
    <w:rsid w:val="006C1AAC"/>
    <w:rsid w:val="006C3A44"/>
    <w:rsid w:val="006D5DAD"/>
    <w:rsid w:val="006E043F"/>
    <w:rsid w:val="006E04F1"/>
    <w:rsid w:val="006F5F06"/>
    <w:rsid w:val="006F6B2F"/>
    <w:rsid w:val="00712742"/>
    <w:rsid w:val="00715B7E"/>
    <w:rsid w:val="00721257"/>
    <w:rsid w:val="007227D7"/>
    <w:rsid w:val="00746AA3"/>
    <w:rsid w:val="00755922"/>
    <w:rsid w:val="00777538"/>
    <w:rsid w:val="007A26EF"/>
    <w:rsid w:val="007A495D"/>
    <w:rsid w:val="007B02D5"/>
    <w:rsid w:val="007C01DC"/>
    <w:rsid w:val="007C0A0D"/>
    <w:rsid w:val="007C6694"/>
    <w:rsid w:val="007E3839"/>
    <w:rsid w:val="007F68E0"/>
    <w:rsid w:val="008073D1"/>
    <w:rsid w:val="00814E3A"/>
    <w:rsid w:val="008367E5"/>
    <w:rsid w:val="00844C16"/>
    <w:rsid w:val="00852AC4"/>
    <w:rsid w:val="00877219"/>
    <w:rsid w:val="008A0043"/>
    <w:rsid w:val="008A305C"/>
    <w:rsid w:val="008A4182"/>
    <w:rsid w:val="008A453B"/>
    <w:rsid w:val="008B7359"/>
    <w:rsid w:val="008E18E7"/>
    <w:rsid w:val="008F27B2"/>
    <w:rsid w:val="008F2B5A"/>
    <w:rsid w:val="008F68E5"/>
    <w:rsid w:val="008F7F0C"/>
    <w:rsid w:val="00900805"/>
    <w:rsid w:val="00905A26"/>
    <w:rsid w:val="009127C1"/>
    <w:rsid w:val="00920F40"/>
    <w:rsid w:val="00927A87"/>
    <w:rsid w:val="00945908"/>
    <w:rsid w:val="009521E8"/>
    <w:rsid w:val="0095609D"/>
    <w:rsid w:val="009644ED"/>
    <w:rsid w:val="00970C58"/>
    <w:rsid w:val="00990DFE"/>
    <w:rsid w:val="009A1519"/>
    <w:rsid w:val="009A5BE0"/>
    <w:rsid w:val="009B4AAF"/>
    <w:rsid w:val="009C0AD8"/>
    <w:rsid w:val="009C2C82"/>
    <w:rsid w:val="009D10D2"/>
    <w:rsid w:val="009E0789"/>
    <w:rsid w:val="009E0D94"/>
    <w:rsid w:val="009E3179"/>
    <w:rsid w:val="009F0243"/>
    <w:rsid w:val="009F40FD"/>
    <w:rsid w:val="009F477A"/>
    <w:rsid w:val="00A00F8C"/>
    <w:rsid w:val="00A05E1C"/>
    <w:rsid w:val="00A15962"/>
    <w:rsid w:val="00A15D03"/>
    <w:rsid w:val="00A16666"/>
    <w:rsid w:val="00A22895"/>
    <w:rsid w:val="00A55BFD"/>
    <w:rsid w:val="00A57440"/>
    <w:rsid w:val="00A64B41"/>
    <w:rsid w:val="00A7089D"/>
    <w:rsid w:val="00A72F8B"/>
    <w:rsid w:val="00A81600"/>
    <w:rsid w:val="00A820D3"/>
    <w:rsid w:val="00AC7935"/>
    <w:rsid w:val="00AD11F1"/>
    <w:rsid w:val="00AF139F"/>
    <w:rsid w:val="00AF6FF0"/>
    <w:rsid w:val="00B3314C"/>
    <w:rsid w:val="00B37C0F"/>
    <w:rsid w:val="00B468A5"/>
    <w:rsid w:val="00B52CDD"/>
    <w:rsid w:val="00B535FB"/>
    <w:rsid w:val="00B67D5E"/>
    <w:rsid w:val="00B7506F"/>
    <w:rsid w:val="00B80016"/>
    <w:rsid w:val="00B97183"/>
    <w:rsid w:val="00BB5DC7"/>
    <w:rsid w:val="00BE2FD0"/>
    <w:rsid w:val="00BE7024"/>
    <w:rsid w:val="00BF01FD"/>
    <w:rsid w:val="00BF3CDC"/>
    <w:rsid w:val="00BF5B15"/>
    <w:rsid w:val="00BF6A32"/>
    <w:rsid w:val="00BF7254"/>
    <w:rsid w:val="00C02653"/>
    <w:rsid w:val="00C07800"/>
    <w:rsid w:val="00C12CE0"/>
    <w:rsid w:val="00C154D2"/>
    <w:rsid w:val="00C357DA"/>
    <w:rsid w:val="00C41861"/>
    <w:rsid w:val="00C5484B"/>
    <w:rsid w:val="00C63933"/>
    <w:rsid w:val="00C802AE"/>
    <w:rsid w:val="00C968D3"/>
    <w:rsid w:val="00CC40ED"/>
    <w:rsid w:val="00D00132"/>
    <w:rsid w:val="00D245D6"/>
    <w:rsid w:val="00D43F69"/>
    <w:rsid w:val="00D533FC"/>
    <w:rsid w:val="00D566C5"/>
    <w:rsid w:val="00D70B01"/>
    <w:rsid w:val="00D831C5"/>
    <w:rsid w:val="00D95D64"/>
    <w:rsid w:val="00D95E9F"/>
    <w:rsid w:val="00DA6793"/>
    <w:rsid w:val="00DC071C"/>
    <w:rsid w:val="00DE67F5"/>
    <w:rsid w:val="00E05CB8"/>
    <w:rsid w:val="00E24909"/>
    <w:rsid w:val="00E622B1"/>
    <w:rsid w:val="00EC41DC"/>
    <w:rsid w:val="00ED22FA"/>
    <w:rsid w:val="00EF1BCB"/>
    <w:rsid w:val="00F079D2"/>
    <w:rsid w:val="00F10968"/>
    <w:rsid w:val="00F30BCF"/>
    <w:rsid w:val="00F57363"/>
    <w:rsid w:val="00F6602B"/>
    <w:rsid w:val="00F67B80"/>
    <w:rsid w:val="00FA0857"/>
    <w:rsid w:val="00FA492C"/>
    <w:rsid w:val="00FF0A8F"/>
    <w:rsid w:val="00FF172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A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474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741"/>
    <w:rPr>
      <w:rFonts w:ascii="Lucida Grande" w:hAnsi="Lucida Grande"/>
      <w:sz w:val="18"/>
      <w:szCs w:val="18"/>
    </w:rPr>
  </w:style>
  <w:style w:type="paragraph" w:styleId="ListBullet">
    <w:name w:val="List Bullet"/>
    <w:basedOn w:val="Normal"/>
    <w:rsid w:val="009F477A"/>
    <w:pPr>
      <w:numPr>
        <w:numId w:val="1"/>
      </w:numPr>
      <w:tabs>
        <w:tab w:val="left" w:pos="180"/>
      </w:tabs>
      <w:spacing w:before="40" w:after="40" w:line="300" w:lineRule="auto"/>
      <w:ind w:left="187" w:hanging="187"/>
    </w:pPr>
    <w:rPr>
      <w:rFonts w:eastAsiaTheme="minorHAnsi"/>
      <w:sz w:val="22"/>
      <w:szCs w:val="22"/>
    </w:rPr>
  </w:style>
  <w:style w:type="paragraph" w:styleId="ListBullet2">
    <w:name w:val="List Bullet 2"/>
    <w:basedOn w:val="ListBullet"/>
    <w:rsid w:val="009F477A"/>
    <w:pPr>
      <w:spacing w:after="220"/>
    </w:pPr>
  </w:style>
  <w:style w:type="paragraph" w:customStyle="1" w:styleId="A60027C401A9A64F96BA0739DE240DAC">
    <w:name w:val="A60027C401A9A64F96BA0739DE240DAC"/>
    <w:rsid w:val="00602A00"/>
  </w:style>
  <w:style w:type="paragraph" w:customStyle="1" w:styleId="25C7502B1558E840AC59837D6C0AF649">
    <w:name w:val="25C7502B1558E840AC59837D6C0AF649"/>
    <w:rsid w:val="005447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Vitae">
      <a:dk1>
        <a:sysClr val="windowText" lastClr="000000"/>
      </a:dk1>
      <a:lt1>
        <a:sysClr val="window" lastClr="FFFFFF"/>
      </a:lt1>
      <a:dk2>
        <a:srgbClr val="262626"/>
      </a:dk2>
      <a:lt2>
        <a:srgbClr val="DDDDDD"/>
      </a:lt2>
      <a:accent1>
        <a:srgbClr val="8D002D"/>
      </a:accent1>
      <a:accent2>
        <a:srgbClr val="C0BC96"/>
      </a:accent2>
      <a:accent3>
        <a:srgbClr val="9F9778"/>
      </a:accent3>
      <a:accent4>
        <a:srgbClr val="821926"/>
      </a:accent4>
      <a:accent5>
        <a:srgbClr val="E9C644"/>
      </a:accent5>
      <a:accent6>
        <a:srgbClr val="D59D21"/>
      </a:accent6>
      <a:hlink>
        <a:srgbClr val="002FFF"/>
      </a:hlink>
      <a:folHlink>
        <a:srgbClr val="45AB54"/>
      </a:folHlink>
    </a:clrScheme>
    <a:fontScheme name="Vitae">
      <a:majorFont>
        <a:latin typeface="Bell MT"/>
        <a:ea typeface=""/>
        <a:cs typeface=""/>
        <a:font script="Jpan" typeface="ＭＳ Ｐ明朝"/>
      </a:majorFont>
      <a:minorFont>
        <a:latin typeface="Bell MT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E9D68E-52B5-0C4F-99CF-8EA66A92910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4111</Words>
  <Characters>23438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27495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Brothers</dc:creator>
  <cp:keywords/>
  <dc:description/>
  <cp:lastModifiedBy>Brothers, Sarah</cp:lastModifiedBy>
  <cp:revision>3</cp:revision>
  <cp:lastPrinted>2022-06-09T22:14:00Z</cp:lastPrinted>
  <dcterms:created xsi:type="dcterms:W3CDTF">2025-08-16T15:54:00Z</dcterms:created>
  <dcterms:modified xsi:type="dcterms:W3CDTF">2025-08-16T15:54:00Z</dcterms:modified>
</cp:coreProperties>
</file>